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FAEEC" w14:textId="59BA18B6" w:rsidR="00B052BD" w:rsidRDefault="00AE30C2" w:rsidP="00C76BD2">
      <w:pPr>
        <w:pStyle w:val="1"/>
      </w:pPr>
      <w:r w:rsidRPr="00232580">
        <w:t>ДОГОВОР</w:t>
      </w:r>
      <w:r w:rsidR="00B052BD">
        <w:t xml:space="preserve"> НА </w:t>
      </w:r>
      <w:r w:rsidR="00B052BD" w:rsidRPr="00232580">
        <w:t>ОКАЗАНИЕ ЭКСПЕРТНЫХ УСЛУГ</w:t>
      </w:r>
    </w:p>
    <w:p w14:paraId="0AD3BC3E" w14:textId="37F1AF1A" w:rsidR="0073663E" w:rsidRPr="00B052BD" w:rsidRDefault="00AE30C2" w:rsidP="00B052BD">
      <w:pPr>
        <w:pStyle w:val="1"/>
      </w:pPr>
      <w:r w:rsidRPr="00232580">
        <w:t xml:space="preserve">№ </w:t>
      </w:r>
      <w:r w:rsidR="00776FE8">
        <w:t>_____-05/_____-24</w:t>
      </w:r>
    </w:p>
    <w:p w14:paraId="41A1149A" w14:textId="72123952" w:rsidR="00BA4D3E" w:rsidRPr="00232580" w:rsidRDefault="00BA4D3E" w:rsidP="00BA4D3E">
      <w:pPr>
        <w:pStyle w:val="ConsPlusNonformat"/>
        <w:widowControl/>
        <w:tabs>
          <w:tab w:val="right" w:pos="9637"/>
        </w:tabs>
        <w:rPr>
          <w:rFonts w:ascii="Times New Roman" w:hAnsi="Times New Roman" w:cs="Times New Roman"/>
          <w:sz w:val="24"/>
          <w:szCs w:val="24"/>
        </w:rPr>
      </w:pPr>
      <w:bookmarkStart w:id="0" w:name="_Hlk151554676"/>
      <w:r w:rsidRPr="00232580">
        <w:rPr>
          <w:rFonts w:ascii="Times New Roman" w:hAnsi="Times New Roman" w:cs="Times New Roman"/>
          <w:sz w:val="24"/>
          <w:szCs w:val="24"/>
        </w:rPr>
        <w:t>г. Минск</w:t>
      </w:r>
      <w:r>
        <w:rPr>
          <w:rFonts w:ascii="Times New Roman" w:hAnsi="Times New Roman" w:cs="Times New Roman"/>
          <w:sz w:val="24"/>
          <w:szCs w:val="24"/>
        </w:rPr>
        <w:tab/>
      </w:r>
      <w:r w:rsidR="00370E5E">
        <w:rPr>
          <w:rFonts w:ascii="Times New Roman" w:hAnsi="Times New Roman" w:cs="Times New Roman"/>
          <w:sz w:val="24"/>
          <w:szCs w:val="24"/>
        </w:rPr>
        <w:t>_____________________</w:t>
      </w:r>
      <w:r w:rsidRPr="00BD6E3B">
        <w:rPr>
          <w:rFonts w:ascii="Times New Roman" w:hAnsi="Times New Roman" w:cs="Times New Roman"/>
          <w:sz w:val="24"/>
          <w:szCs w:val="24"/>
        </w:rPr>
        <w:t xml:space="preserve"> </w:t>
      </w:r>
      <w:r w:rsidRPr="00232580">
        <w:rPr>
          <w:rFonts w:ascii="Times New Roman" w:hAnsi="Times New Roman" w:cs="Times New Roman"/>
          <w:sz w:val="24"/>
          <w:szCs w:val="24"/>
        </w:rPr>
        <w:t>20</w:t>
      </w:r>
      <w:r w:rsidR="00F31826">
        <w:rPr>
          <w:rFonts w:ascii="Times New Roman" w:hAnsi="Times New Roman" w:cs="Times New Roman"/>
          <w:sz w:val="24"/>
          <w:szCs w:val="24"/>
        </w:rPr>
        <w:t>24</w:t>
      </w:r>
      <w:r w:rsidRPr="00232580">
        <w:rPr>
          <w:rFonts w:ascii="Times New Roman" w:hAnsi="Times New Roman" w:cs="Times New Roman"/>
          <w:sz w:val="24"/>
          <w:szCs w:val="24"/>
        </w:rPr>
        <w:t xml:space="preserve"> г.</w:t>
      </w:r>
    </w:p>
    <w:bookmarkEnd w:id="0"/>
    <w:p w14:paraId="4DD0FC43" w14:textId="77777777" w:rsidR="00823E5B" w:rsidRPr="00232580" w:rsidRDefault="00823E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656A8528" w14:textId="6A4836DA" w:rsidR="0073663E" w:rsidRPr="00232580" w:rsidRDefault="00D8509E" w:rsidP="00C76BD2">
      <w:pPr>
        <w:pStyle w:val="ConsPlusNonformat"/>
        <w:widowControl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897525"/>
      <w:r w:rsidRPr="00370E5E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776FE8">
        <w:rPr>
          <w:rFonts w:ascii="Times New Roman" w:hAnsi="Times New Roman" w:cs="Times New Roman"/>
          <w:sz w:val="24"/>
          <w:szCs w:val="24"/>
        </w:rPr>
        <w:t>___________________________</w:t>
      </w:r>
      <w:r w:rsidR="00492835" w:rsidRPr="00370E5E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5651147"/>
      <w:r w:rsidR="00492835" w:rsidRPr="00370E5E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370E5E">
        <w:rPr>
          <w:rFonts w:ascii="Times New Roman" w:hAnsi="Times New Roman" w:cs="Times New Roman"/>
          <w:sz w:val="24"/>
          <w:szCs w:val="24"/>
        </w:rPr>
        <w:t>_____________</w:t>
      </w:r>
      <w:r w:rsidR="00776FE8">
        <w:rPr>
          <w:rFonts w:ascii="Times New Roman" w:hAnsi="Times New Roman" w:cs="Times New Roman"/>
          <w:sz w:val="24"/>
          <w:szCs w:val="24"/>
        </w:rPr>
        <w:t>_____________</w:t>
      </w:r>
      <w:r w:rsidR="00492835" w:rsidRPr="00370E5E">
        <w:rPr>
          <w:rFonts w:ascii="Times New Roman" w:hAnsi="Times New Roman" w:cs="Times New Roman"/>
          <w:sz w:val="24"/>
          <w:szCs w:val="24"/>
        </w:rPr>
        <w:t>)</w:t>
      </w:r>
      <w:bookmarkEnd w:id="1"/>
      <w:r w:rsidR="00492835" w:rsidRPr="00370E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92835" w:rsidRPr="00370E5E">
        <w:rPr>
          <w:rFonts w:ascii="Times New Roman" w:hAnsi="Times New Roman" w:cs="Times New Roman"/>
          <w:sz w:val="24"/>
          <w:szCs w:val="24"/>
        </w:rPr>
        <w:t xml:space="preserve">в лице </w:t>
      </w:r>
      <w:bookmarkEnd w:id="2"/>
      <w:r w:rsidR="00370E5E" w:rsidRPr="00370E5E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DE4F7D" w:rsidRPr="00370E5E">
        <w:rPr>
          <w:rFonts w:ascii="Times New Roman" w:hAnsi="Times New Roman" w:cs="Times New Roman"/>
          <w:sz w:val="24"/>
          <w:szCs w:val="24"/>
        </w:rPr>
        <w:t>, действующ</w:t>
      </w:r>
      <w:r w:rsidR="0079120F" w:rsidRPr="00370E5E">
        <w:rPr>
          <w:rFonts w:ascii="Times New Roman" w:hAnsi="Times New Roman" w:cs="Times New Roman"/>
          <w:sz w:val="24"/>
          <w:szCs w:val="24"/>
        </w:rPr>
        <w:t>его на основании</w:t>
      </w:r>
      <w:r w:rsidR="002B44A8" w:rsidRPr="00370E5E">
        <w:rPr>
          <w:rFonts w:ascii="Times New Roman" w:hAnsi="Times New Roman" w:cs="Times New Roman"/>
          <w:sz w:val="24"/>
          <w:szCs w:val="24"/>
        </w:rPr>
        <w:t xml:space="preserve"> </w:t>
      </w:r>
      <w:r w:rsidR="00370E5E">
        <w:rPr>
          <w:rFonts w:ascii="Times New Roman" w:hAnsi="Times New Roman" w:cs="Times New Roman"/>
          <w:sz w:val="24"/>
          <w:szCs w:val="24"/>
        </w:rPr>
        <w:t>________________________</w:t>
      </w:r>
      <w:r w:rsidR="00DE4F7D" w:rsidRPr="00370E5E">
        <w:rPr>
          <w:rFonts w:ascii="Times New Roman" w:hAnsi="Times New Roman" w:cs="Times New Roman"/>
          <w:sz w:val="24"/>
          <w:szCs w:val="24"/>
        </w:rPr>
        <w:t>,</w:t>
      </w:r>
      <w:r w:rsidR="00DE4F7D" w:rsidRPr="00232580">
        <w:rPr>
          <w:rFonts w:ascii="Times New Roman" w:hAnsi="Times New Roman" w:cs="Times New Roman"/>
          <w:sz w:val="24"/>
          <w:szCs w:val="24"/>
        </w:rPr>
        <w:t xml:space="preserve"> именуемое в дальнейшем Заказчик, с одной стороны и Республиканское унитарное предприятие «Белорусский государственный геологический центр» (далее – Государственное предприятие «Белгосгеоцентр»)</w:t>
      </w:r>
      <w:r w:rsidR="001B1889" w:rsidRPr="00232580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58921733"/>
      <w:r w:rsidR="00F073B2" w:rsidRPr="00232580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AD5645" w:rsidRPr="00232580">
        <w:rPr>
          <w:rFonts w:ascii="Times New Roman" w:hAnsi="Times New Roman" w:cs="Times New Roman"/>
          <w:sz w:val="24"/>
          <w:szCs w:val="24"/>
        </w:rPr>
        <w:t>директора</w:t>
      </w:r>
      <w:r w:rsidR="00B905B8" w:rsidRPr="00232580">
        <w:rPr>
          <w:rFonts w:ascii="Times New Roman" w:hAnsi="Times New Roman" w:cs="Times New Roman"/>
          <w:sz w:val="24"/>
          <w:szCs w:val="24"/>
        </w:rPr>
        <w:t xml:space="preserve"> Василюк</w:t>
      </w:r>
      <w:r w:rsidR="00BA4D3E">
        <w:rPr>
          <w:rFonts w:ascii="Times New Roman" w:hAnsi="Times New Roman" w:cs="Times New Roman"/>
          <w:sz w:val="24"/>
          <w:szCs w:val="24"/>
        </w:rPr>
        <w:t> </w:t>
      </w:r>
      <w:r w:rsidR="00B905B8" w:rsidRPr="00232580">
        <w:rPr>
          <w:rFonts w:ascii="Times New Roman" w:hAnsi="Times New Roman" w:cs="Times New Roman"/>
          <w:sz w:val="24"/>
          <w:szCs w:val="24"/>
        </w:rPr>
        <w:t>М.Я</w:t>
      </w:r>
      <w:r w:rsidR="00AD5645" w:rsidRPr="00232580">
        <w:rPr>
          <w:rFonts w:ascii="Times New Roman" w:hAnsi="Times New Roman" w:cs="Times New Roman"/>
          <w:sz w:val="24"/>
          <w:szCs w:val="24"/>
        </w:rPr>
        <w:t>., действующего на основании</w:t>
      </w:r>
      <w:bookmarkEnd w:id="3"/>
      <w:r w:rsidR="00B905B8" w:rsidRPr="00232580">
        <w:rPr>
          <w:rFonts w:ascii="Times New Roman" w:hAnsi="Times New Roman" w:cs="Times New Roman"/>
          <w:sz w:val="24"/>
          <w:szCs w:val="24"/>
        </w:rPr>
        <w:t xml:space="preserve"> Устава</w:t>
      </w:r>
      <w:r w:rsidR="00F073B2" w:rsidRPr="00232580">
        <w:rPr>
          <w:rFonts w:ascii="Times New Roman" w:hAnsi="Times New Roman" w:cs="Times New Roman"/>
          <w:sz w:val="24"/>
          <w:szCs w:val="24"/>
        </w:rPr>
        <w:t xml:space="preserve">, </w:t>
      </w:r>
      <w:r w:rsidR="001B58BF" w:rsidRPr="00232580">
        <w:rPr>
          <w:rFonts w:ascii="Times New Roman" w:hAnsi="Times New Roman" w:cs="Times New Roman"/>
          <w:sz w:val="24"/>
          <w:szCs w:val="24"/>
        </w:rPr>
        <w:t xml:space="preserve">именуемого в дальнейшем Исполнитель, с </w:t>
      </w:r>
      <w:r w:rsidR="00DE4F7D" w:rsidRPr="00232580">
        <w:rPr>
          <w:rFonts w:ascii="Times New Roman" w:hAnsi="Times New Roman" w:cs="Times New Roman"/>
          <w:sz w:val="24"/>
          <w:szCs w:val="24"/>
        </w:rPr>
        <w:t>другой стороны заключили настоящий договор о следующем:</w:t>
      </w:r>
    </w:p>
    <w:p w14:paraId="408E6861" w14:textId="77777777" w:rsidR="008101FF" w:rsidRPr="00232580" w:rsidRDefault="008101FF" w:rsidP="00C76BD2">
      <w:pPr>
        <w:pStyle w:val="ConsPlusNonformat"/>
        <w:widowControl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71546" w14:textId="77777777" w:rsidR="0073663E" w:rsidRPr="00232580" w:rsidRDefault="00C76BD2" w:rsidP="00C76BD2">
      <w:pPr>
        <w:pStyle w:val="1"/>
      </w:pPr>
      <w:r w:rsidRPr="00232580">
        <w:t xml:space="preserve">1. </w:t>
      </w:r>
      <w:r w:rsidR="00895030" w:rsidRPr="00232580">
        <w:t>ПРЕДМЕТ ДОГОВОРА</w:t>
      </w:r>
    </w:p>
    <w:p w14:paraId="6C07F592" w14:textId="77777777" w:rsidR="00823E5B" w:rsidRPr="00232580" w:rsidRDefault="00823E5B" w:rsidP="00C76BD2">
      <w:pPr>
        <w:pStyle w:val="ConsPlusNonformat"/>
        <w:widowControl/>
        <w:ind w:firstLine="357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0864C566" w14:textId="5D8B38EF" w:rsidR="00492835" w:rsidRPr="00370E5E" w:rsidRDefault="0008330E" w:rsidP="00C76BD2">
      <w:pPr>
        <w:ind w:firstLine="357"/>
        <w:jc w:val="both"/>
      </w:pPr>
      <w:r w:rsidRPr="00232580">
        <w:t xml:space="preserve">1.1. </w:t>
      </w:r>
      <w:r w:rsidR="003F0288" w:rsidRPr="00370E5E">
        <w:t xml:space="preserve">По поручению Заказчика </w:t>
      </w:r>
      <w:r w:rsidR="00492835" w:rsidRPr="00370E5E">
        <w:t>Исполнитель, в соответствии со статьей 41 Кодекса Республики Беларусь о недрах</w:t>
      </w:r>
      <w:r w:rsidR="0072326D" w:rsidRPr="00370E5E">
        <w:t xml:space="preserve"> и подпункту 6.3.1. Единого перечня административных процедур, осуществляемых в отношении субъектов хозяйствования</w:t>
      </w:r>
      <w:r w:rsidR="00492835" w:rsidRPr="00370E5E">
        <w:t>, обязуется провести государственную геологическую экспертизу проектной документации на геологическое изучение недр</w:t>
      </w:r>
      <w:r w:rsidR="003F0288" w:rsidRPr="00370E5E">
        <w:t xml:space="preserve"> (далее </w:t>
      </w:r>
      <w:r w:rsidR="00A05144">
        <w:t>–</w:t>
      </w:r>
      <w:r w:rsidR="003F0288" w:rsidRPr="00370E5E">
        <w:t xml:space="preserve"> экспертиза</w:t>
      </w:r>
      <w:r w:rsidR="00292952" w:rsidRPr="00370E5E">
        <w:t xml:space="preserve"> ПД на ГИН</w:t>
      </w:r>
      <w:r w:rsidR="003F0288" w:rsidRPr="00370E5E">
        <w:t>)</w:t>
      </w:r>
      <w:r w:rsidR="00492835" w:rsidRPr="00370E5E">
        <w:t xml:space="preserve">: </w:t>
      </w:r>
      <w:r w:rsidR="00370E5E" w:rsidRPr="00370E5E">
        <w:t>_____________________________________________________</w:t>
      </w:r>
      <w:r w:rsidR="00492835" w:rsidRPr="00370E5E">
        <w:t xml:space="preserve"> с подготовкой и оформлением экспертного заключения, отвечающего требованиям, установленным Положением о порядке проведения государственной геологической экспертизы проектной документации на геологическое изучение  недр, утвержденным постановлением Совета Министров Республики Беларусь 04 мая 2010 г. № 667, а Заказчик обязуется </w:t>
      </w:r>
      <w:r w:rsidR="003F0288" w:rsidRPr="00370E5E">
        <w:t xml:space="preserve">принять оказанные услуги и </w:t>
      </w:r>
      <w:r w:rsidR="00492835" w:rsidRPr="00370E5E">
        <w:t xml:space="preserve">оплатить </w:t>
      </w:r>
      <w:r w:rsidR="003F0288" w:rsidRPr="00370E5E">
        <w:t>их в соответствии с условиями настоящего договора</w:t>
      </w:r>
      <w:r w:rsidR="00492835" w:rsidRPr="00370E5E">
        <w:t>.</w:t>
      </w:r>
    </w:p>
    <w:p w14:paraId="46B1A58D" w14:textId="037960BB" w:rsidR="003F0288" w:rsidRPr="00370E5E" w:rsidRDefault="0008330E" w:rsidP="003F0288">
      <w:pPr>
        <w:ind w:firstLine="708"/>
        <w:jc w:val="both"/>
      </w:pPr>
      <w:r w:rsidRPr="00370E5E">
        <w:t xml:space="preserve">1.2. </w:t>
      </w:r>
      <w:r w:rsidR="00492835" w:rsidRPr="00370E5E">
        <w:t xml:space="preserve">Заказчик направляет Исполнителю заявку </w:t>
      </w:r>
      <w:r w:rsidR="003F0288" w:rsidRPr="00370E5E">
        <w:t xml:space="preserve">о заключении договора </w:t>
      </w:r>
      <w:r w:rsidR="00492835" w:rsidRPr="00370E5E">
        <w:t>на</w:t>
      </w:r>
      <w:r w:rsidR="00255E1E" w:rsidRPr="00370E5E">
        <w:t xml:space="preserve"> оказание</w:t>
      </w:r>
      <w:r w:rsidR="00492835" w:rsidRPr="00370E5E">
        <w:t xml:space="preserve"> экспертны</w:t>
      </w:r>
      <w:r w:rsidR="00255E1E" w:rsidRPr="00370E5E">
        <w:t>х</w:t>
      </w:r>
      <w:r w:rsidR="00492835" w:rsidRPr="00370E5E">
        <w:t xml:space="preserve"> услуг </w:t>
      </w:r>
      <w:r w:rsidR="003F0288" w:rsidRPr="00370E5E">
        <w:t xml:space="preserve">по форме согласно Приложению 1 и предоставляет необходимые документы для организации проведения экспертизы. В случае представления Заказчиком недостоверной информации, а также несоответствия полноты и комплектности представленных документов требованиям законодательства, Исполнитель отказывает Заказчику в организации проведения экспертизы. </w:t>
      </w:r>
    </w:p>
    <w:p w14:paraId="4928371A" w14:textId="77777777" w:rsidR="000119EA" w:rsidRDefault="000119EA" w:rsidP="000266E8">
      <w:pPr>
        <w:ind w:firstLine="709"/>
        <w:jc w:val="both"/>
      </w:pPr>
      <w:r w:rsidRPr="000119EA">
        <w:t>Заявка становится неотъемлемой частью настоящего договора с момента его подписания Исполнителем.</w:t>
      </w:r>
    </w:p>
    <w:p w14:paraId="12747565" w14:textId="4BF9CC87" w:rsidR="00970228" w:rsidRPr="00370E5E" w:rsidRDefault="00970228" w:rsidP="000266E8">
      <w:pPr>
        <w:ind w:firstLine="709"/>
        <w:jc w:val="both"/>
      </w:pPr>
      <w:r w:rsidRPr="00370E5E">
        <w:t xml:space="preserve">1.3. </w:t>
      </w:r>
      <w:r w:rsidR="00492835" w:rsidRPr="00370E5E">
        <w:t>Услуг</w:t>
      </w:r>
      <w:r w:rsidR="000266E8" w:rsidRPr="00370E5E">
        <w:t>а</w:t>
      </w:r>
      <w:bookmarkStart w:id="4" w:name="_GoBack"/>
      <w:bookmarkEnd w:id="4"/>
      <w:r w:rsidR="00492835" w:rsidRPr="00370E5E">
        <w:t xml:space="preserve"> по проведению экспертизы ПД на ГИН оказываются в течение </w:t>
      </w:r>
      <w:r w:rsidR="0072326D" w:rsidRPr="00370E5E">
        <w:t>30</w:t>
      </w:r>
      <w:r w:rsidR="00492835" w:rsidRPr="00370E5E">
        <w:t xml:space="preserve"> (</w:t>
      </w:r>
      <w:r w:rsidR="00680C08" w:rsidRPr="00370E5E">
        <w:t>тридцати</w:t>
      </w:r>
      <w:r w:rsidR="00492835" w:rsidRPr="00370E5E">
        <w:t xml:space="preserve">) </w:t>
      </w:r>
      <w:r w:rsidR="00680C08" w:rsidRPr="00370E5E">
        <w:t>рабочих</w:t>
      </w:r>
      <w:r w:rsidR="000266E8" w:rsidRPr="00370E5E">
        <w:t xml:space="preserve"> дней</w:t>
      </w:r>
      <w:r w:rsidR="00492835" w:rsidRPr="00370E5E">
        <w:t xml:space="preserve"> </w:t>
      </w:r>
      <w:r w:rsidR="00292952" w:rsidRPr="00370E5E">
        <w:t>со дня регистрации заявления на государственную геологическую экспертизу ПД на ГИН</w:t>
      </w:r>
      <w:r w:rsidR="00492835" w:rsidRPr="00370E5E">
        <w:t>.</w:t>
      </w:r>
    </w:p>
    <w:p w14:paraId="18C84C88" w14:textId="77777777" w:rsidR="0008330E" w:rsidRPr="00232580" w:rsidRDefault="0008330E" w:rsidP="00C76BD2">
      <w:pPr>
        <w:pStyle w:val="ConsNonformat"/>
        <w:tabs>
          <w:tab w:val="left" w:pos="0"/>
        </w:tabs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32580">
        <w:rPr>
          <w:rFonts w:ascii="Times New Roman" w:hAnsi="Times New Roman" w:cs="Times New Roman"/>
          <w:sz w:val="24"/>
          <w:szCs w:val="24"/>
        </w:rPr>
        <w:t>1.</w:t>
      </w:r>
      <w:r w:rsidR="00F24920" w:rsidRPr="00232580">
        <w:rPr>
          <w:rFonts w:ascii="Times New Roman" w:hAnsi="Times New Roman" w:cs="Times New Roman"/>
          <w:sz w:val="24"/>
          <w:szCs w:val="24"/>
        </w:rPr>
        <w:t>4</w:t>
      </w:r>
      <w:r w:rsidRPr="00232580">
        <w:rPr>
          <w:rFonts w:ascii="Times New Roman" w:hAnsi="Times New Roman" w:cs="Times New Roman"/>
          <w:sz w:val="24"/>
          <w:szCs w:val="24"/>
        </w:rPr>
        <w:t xml:space="preserve">. </w:t>
      </w:r>
      <w:r w:rsidR="00492835" w:rsidRPr="009B6A88">
        <w:rPr>
          <w:rFonts w:ascii="Times New Roman" w:hAnsi="Times New Roman" w:cs="Times New Roman"/>
          <w:sz w:val="24"/>
          <w:szCs w:val="24"/>
        </w:rPr>
        <w:t>За достоверность и полноту предоставленных Исполнителю документов ответственность несет Заказчик.</w:t>
      </w:r>
    </w:p>
    <w:p w14:paraId="68820029" w14:textId="77777777" w:rsidR="006F779A" w:rsidRPr="00232580" w:rsidRDefault="006F779A" w:rsidP="00C76BD2">
      <w:pPr>
        <w:pStyle w:val="ConsPlusNormal"/>
        <w:widowControl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4D0AA5" w14:textId="77777777" w:rsidR="001A0855" w:rsidRPr="00232580" w:rsidRDefault="001A0855" w:rsidP="00C76BD2">
      <w:pPr>
        <w:pStyle w:val="1"/>
      </w:pPr>
      <w:r w:rsidRPr="00232580">
        <w:t xml:space="preserve">2. СТОИМОСТЬ </w:t>
      </w:r>
      <w:r w:rsidR="00742F7C" w:rsidRPr="00232580">
        <w:t>УСЛУГ</w:t>
      </w:r>
      <w:r w:rsidR="00BE2D73" w:rsidRPr="00232580">
        <w:t xml:space="preserve"> И</w:t>
      </w:r>
      <w:r w:rsidRPr="00232580">
        <w:t xml:space="preserve"> ПОРЯДОК РАСЧЕТОВ</w:t>
      </w:r>
    </w:p>
    <w:p w14:paraId="4C9E4F68" w14:textId="77777777" w:rsidR="00823E5B" w:rsidRPr="00232580" w:rsidRDefault="00823E5B" w:rsidP="00C76BD2">
      <w:pPr>
        <w:pStyle w:val="ConsPlusNormal"/>
        <w:widowControl/>
        <w:ind w:firstLine="357"/>
        <w:rPr>
          <w:rFonts w:ascii="Times New Roman" w:hAnsi="Times New Roman" w:cs="Times New Roman"/>
          <w:b/>
          <w:sz w:val="24"/>
          <w:szCs w:val="24"/>
        </w:rPr>
      </w:pPr>
    </w:p>
    <w:p w14:paraId="70591F19" w14:textId="01B4F6FA" w:rsidR="0008330E" w:rsidRPr="00370E5E" w:rsidRDefault="0008330E" w:rsidP="005809BA">
      <w:pPr>
        <w:autoSpaceDE w:val="0"/>
        <w:autoSpaceDN w:val="0"/>
        <w:adjustRightInd w:val="0"/>
        <w:ind w:firstLine="357"/>
        <w:jc w:val="both"/>
        <w:rPr>
          <w:strike/>
        </w:rPr>
      </w:pPr>
      <w:r w:rsidRPr="00232580">
        <w:t xml:space="preserve">2.1. </w:t>
      </w:r>
      <w:r w:rsidR="00EE200C" w:rsidRPr="00370E5E">
        <w:t xml:space="preserve">Стоимость </w:t>
      </w:r>
      <w:r w:rsidR="00492835" w:rsidRPr="00370E5E">
        <w:t xml:space="preserve">услуг по проведению государственной геологической экспертизы </w:t>
      </w:r>
      <w:r w:rsidR="00292952" w:rsidRPr="00370E5E">
        <w:t>ПД на ГИН</w:t>
      </w:r>
      <w:r w:rsidR="00EE200C" w:rsidRPr="00370E5E">
        <w:t xml:space="preserve"> рассчитывается на основании заявки Заказчика и действующе</w:t>
      </w:r>
      <w:r w:rsidR="00776FE8">
        <w:t>го</w:t>
      </w:r>
      <w:r w:rsidR="00EE200C" w:rsidRPr="00370E5E">
        <w:t xml:space="preserve"> Прейскурант</w:t>
      </w:r>
      <w:r w:rsidR="00776FE8">
        <w:t>а</w:t>
      </w:r>
      <w:r w:rsidR="00EE200C" w:rsidRPr="00370E5E">
        <w:t xml:space="preserve"> стоимости услуг по проведению государственной геологической экспертизы ПД на ГИН и на момент подписания сторонами настоящего договора составляет </w:t>
      </w:r>
      <w:r w:rsidR="00EE200C" w:rsidRPr="00370E5E">
        <w:rPr>
          <w:b/>
          <w:bCs/>
        </w:rPr>
        <w:t>_____ руб. (__________), в том числе НДС (20 %) – ______ руб. (____________)</w:t>
      </w:r>
      <w:r w:rsidR="00EE200C" w:rsidRPr="00370E5E">
        <w:t>.</w:t>
      </w:r>
      <w:r w:rsidR="00492835" w:rsidRPr="00370E5E">
        <w:t xml:space="preserve"> </w:t>
      </w:r>
    </w:p>
    <w:p w14:paraId="6A3D32AC" w14:textId="250308C5" w:rsidR="00255E1E" w:rsidRPr="00370E5E" w:rsidRDefault="0008330E" w:rsidP="00255E1E">
      <w:pPr>
        <w:ind w:firstLine="709"/>
        <w:jc w:val="both"/>
      </w:pPr>
      <w:r w:rsidRPr="00370E5E">
        <w:t xml:space="preserve">2.2. </w:t>
      </w:r>
      <w:r w:rsidR="00680C08" w:rsidRPr="00370E5E">
        <w:t xml:space="preserve">За оказание услуг по проведению государственной геологической экспертизы </w:t>
      </w:r>
      <w:r w:rsidR="00EE200C" w:rsidRPr="00370E5E">
        <w:t xml:space="preserve">ПД на ГИН </w:t>
      </w:r>
      <w:r w:rsidR="003653D6" w:rsidRPr="00370E5E">
        <w:t xml:space="preserve">Заказчик </w:t>
      </w:r>
      <w:r w:rsidR="00680C08" w:rsidRPr="00370E5E">
        <w:t xml:space="preserve">до момента подачи заявления о выдаче заключения </w:t>
      </w:r>
      <w:r w:rsidR="00353C06" w:rsidRPr="00370E5E">
        <w:t xml:space="preserve">государственной геологической экспертизы </w:t>
      </w:r>
      <w:r w:rsidR="002E772A" w:rsidRPr="00370E5E">
        <w:t>ПД на ГИН</w:t>
      </w:r>
      <w:r w:rsidR="00680C08" w:rsidRPr="00370E5E">
        <w:t xml:space="preserve">, перечисляет Исполнителю </w:t>
      </w:r>
      <w:r w:rsidR="00492835" w:rsidRPr="00370E5E">
        <w:t xml:space="preserve">100% стоимости услуг, </w:t>
      </w:r>
      <w:r w:rsidR="00EE200C" w:rsidRPr="00370E5E">
        <w:t xml:space="preserve">согласно </w:t>
      </w:r>
      <w:r w:rsidR="00492835" w:rsidRPr="00370E5E">
        <w:t>п. 2.1. настоящего договора</w:t>
      </w:r>
      <w:r w:rsidR="00255E1E" w:rsidRPr="00370E5E">
        <w:t>, путем безналичного перечисления денежных средств на расчетный счет Исполнителя.</w:t>
      </w:r>
    </w:p>
    <w:p w14:paraId="69F57902" w14:textId="45F59152" w:rsidR="00EE200C" w:rsidRPr="00370E5E" w:rsidRDefault="00EE200C" w:rsidP="00EE200C">
      <w:pPr>
        <w:ind w:firstLine="709"/>
        <w:jc w:val="both"/>
      </w:pPr>
      <w:r w:rsidRPr="00370E5E">
        <w:t>Основанием для оплаты услуг по организации проведения экспертизы является выставленная Исполнителем счет-фактура.</w:t>
      </w:r>
    </w:p>
    <w:p w14:paraId="0930412F" w14:textId="77777777" w:rsidR="00EE200C" w:rsidRPr="00370E5E" w:rsidRDefault="00EE200C" w:rsidP="00EE200C">
      <w:pPr>
        <w:ind w:firstLine="709"/>
        <w:jc w:val="both"/>
      </w:pPr>
      <w:r w:rsidRPr="00370E5E">
        <w:t>Обязательства Заказчика по оплате считаются исполненными на дату зачисления денежных средств на счет банка Исполнителя.</w:t>
      </w:r>
    </w:p>
    <w:p w14:paraId="1B415A6E" w14:textId="50F054E4" w:rsidR="00EE200C" w:rsidRPr="00370E5E" w:rsidRDefault="00EE200C" w:rsidP="00EE20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E5E">
        <w:rPr>
          <w:rFonts w:ascii="Times New Roman" w:hAnsi="Times New Roman" w:cs="Times New Roman"/>
          <w:sz w:val="24"/>
          <w:szCs w:val="24"/>
        </w:rPr>
        <w:lastRenderedPageBreak/>
        <w:t xml:space="preserve">2.3. Источник финансирования </w:t>
      </w:r>
      <w:r w:rsidR="00F16493">
        <w:rPr>
          <w:rFonts w:ascii="Times New Roman" w:hAnsi="Times New Roman" w:cs="Times New Roman"/>
          <w:sz w:val="24"/>
          <w:szCs w:val="24"/>
        </w:rPr>
        <w:t>–</w:t>
      </w:r>
      <w:r w:rsidRPr="00370E5E">
        <w:rPr>
          <w:rFonts w:ascii="Times New Roman" w:hAnsi="Times New Roman" w:cs="Times New Roman"/>
          <w:sz w:val="24"/>
          <w:szCs w:val="24"/>
        </w:rPr>
        <w:t xml:space="preserve"> ______________________________.</w:t>
      </w:r>
    </w:p>
    <w:p w14:paraId="3536E3D6" w14:textId="569698C1" w:rsidR="00EE200C" w:rsidRPr="00370E5E" w:rsidRDefault="00EE200C" w:rsidP="00EE200C">
      <w:pPr>
        <w:ind w:firstLine="709"/>
        <w:jc w:val="both"/>
      </w:pPr>
      <w:r w:rsidRPr="00370E5E">
        <w:t>2.4. В случае, если при организации проведения экспертизы ПД на ГИН устанавливается несоответствие отнесения Заказчиком представленной на экспертизу документации к категории объекта, подлежащего экспертизе, влекущего изменение стоимости услуг по настоящему договору, Исполнитель производит перерасчёт стоимости услуг по настоящему договору и выставляет Заказчику новую счет-фактуру для оплаты услуг, которую Заказчик обязан оплатить в течение 2 (двух) банковских дней с момента ее выставления.</w:t>
      </w:r>
    </w:p>
    <w:p w14:paraId="57BE29C9" w14:textId="77777777" w:rsidR="005809BA" w:rsidRDefault="005809BA" w:rsidP="00F16493"/>
    <w:p w14:paraId="74E5CDCD" w14:textId="151B69FF" w:rsidR="00F24920" w:rsidRPr="00232580" w:rsidRDefault="00C76BD2" w:rsidP="00C76BD2">
      <w:pPr>
        <w:pStyle w:val="1"/>
        <w:rPr>
          <w:rStyle w:val="h-normal"/>
        </w:rPr>
      </w:pPr>
      <w:r w:rsidRPr="00232580">
        <w:t xml:space="preserve">3. </w:t>
      </w:r>
      <w:r w:rsidR="0008330E" w:rsidRPr="00232580">
        <w:rPr>
          <w:rStyle w:val="h-normal"/>
        </w:rPr>
        <w:t>ПРАВА И ОБЯЗАННОСТИ СТОРОН</w:t>
      </w:r>
    </w:p>
    <w:p w14:paraId="2F1529E2" w14:textId="77777777" w:rsidR="00F5791B" w:rsidRPr="00232580" w:rsidRDefault="00F5791B" w:rsidP="00C76BD2">
      <w:pPr>
        <w:pStyle w:val="p-normal"/>
        <w:shd w:val="clear" w:color="auto" w:fill="FFFFFF"/>
        <w:spacing w:before="0" w:beforeAutospacing="0" w:after="0" w:afterAutospacing="0"/>
        <w:ind w:firstLine="357"/>
        <w:jc w:val="both"/>
        <w:rPr>
          <w:rStyle w:val="h-normal"/>
        </w:rPr>
      </w:pPr>
    </w:p>
    <w:p w14:paraId="59F4990B" w14:textId="77777777" w:rsidR="00AD0143" w:rsidRPr="00232580" w:rsidRDefault="00AD0143" w:rsidP="00C76BD2">
      <w:pPr>
        <w:pStyle w:val="p-normal"/>
        <w:shd w:val="clear" w:color="auto" w:fill="FFFFFF"/>
        <w:spacing w:before="0" w:beforeAutospacing="0" w:after="0" w:afterAutospacing="0"/>
        <w:ind w:firstLine="357"/>
        <w:jc w:val="both"/>
      </w:pPr>
      <w:r w:rsidRPr="00232580">
        <w:rPr>
          <w:rStyle w:val="h-normal"/>
        </w:rPr>
        <w:t>3.1. Заказчик обязан:</w:t>
      </w:r>
    </w:p>
    <w:p w14:paraId="17A021F3" w14:textId="77777777" w:rsidR="00AD0143" w:rsidRPr="00232580" w:rsidRDefault="00AD0143" w:rsidP="00C76BD2">
      <w:pPr>
        <w:pStyle w:val="p-normal"/>
        <w:shd w:val="clear" w:color="auto" w:fill="FFFFFF"/>
        <w:spacing w:before="0" w:beforeAutospacing="0" w:after="0" w:afterAutospacing="0"/>
        <w:ind w:firstLine="357"/>
        <w:jc w:val="both"/>
        <w:rPr>
          <w:rStyle w:val="h-normal"/>
        </w:rPr>
      </w:pPr>
      <w:r w:rsidRPr="00232580">
        <w:rPr>
          <w:rStyle w:val="h-normal"/>
        </w:rPr>
        <w:t>3.1.1. предоставить Исполнителю проектную документацию;</w:t>
      </w:r>
    </w:p>
    <w:p w14:paraId="754330C7" w14:textId="77777777" w:rsidR="00AD0143" w:rsidRPr="00232580" w:rsidRDefault="00AD0143" w:rsidP="00C76BD2">
      <w:pPr>
        <w:pStyle w:val="p-normal"/>
        <w:shd w:val="clear" w:color="auto" w:fill="FFFFFF"/>
        <w:spacing w:before="0" w:beforeAutospacing="0" w:after="0" w:afterAutospacing="0"/>
        <w:ind w:firstLine="357"/>
        <w:jc w:val="both"/>
        <w:rPr>
          <w:rStyle w:val="h-normal"/>
        </w:rPr>
      </w:pPr>
      <w:r w:rsidRPr="00232580">
        <w:rPr>
          <w:rStyle w:val="h-normal"/>
        </w:rPr>
        <w:t>3.1.2. оплатить оказанные Исполнителем услуги в соответствии с положениями раздела 2 Договора.</w:t>
      </w:r>
    </w:p>
    <w:p w14:paraId="2DB349C4" w14:textId="0DF41097" w:rsidR="00AD0143" w:rsidRPr="00370E5E" w:rsidRDefault="00AD0143" w:rsidP="00C76BD2">
      <w:pPr>
        <w:spacing w:line="100" w:lineRule="atLeast"/>
        <w:ind w:firstLine="357"/>
        <w:jc w:val="both"/>
      </w:pPr>
      <w:r w:rsidRPr="00232580">
        <w:rPr>
          <w:rStyle w:val="h-normal"/>
        </w:rPr>
        <w:t>3.1.3.</w:t>
      </w:r>
      <w:r w:rsidRPr="00232580">
        <w:t xml:space="preserve"> Предоставлять дополнительные материалы (в т.ч. документы), необходимые для проведения Исполнителем </w:t>
      </w:r>
      <w:r w:rsidRPr="00370E5E">
        <w:t>экспертизы</w:t>
      </w:r>
      <w:r w:rsidR="00EE200C" w:rsidRPr="00370E5E">
        <w:t xml:space="preserve"> ПД на ГИН</w:t>
      </w:r>
      <w:r w:rsidRPr="00370E5E">
        <w:t>.</w:t>
      </w:r>
    </w:p>
    <w:p w14:paraId="5221A743" w14:textId="77777777" w:rsidR="00AD0143" w:rsidRPr="00232580" w:rsidRDefault="00AD0143" w:rsidP="00C76BD2">
      <w:pPr>
        <w:pStyle w:val="p-normal"/>
        <w:shd w:val="clear" w:color="auto" w:fill="FFFFFF"/>
        <w:spacing w:before="0" w:beforeAutospacing="0" w:after="0" w:afterAutospacing="0"/>
        <w:ind w:firstLine="357"/>
        <w:jc w:val="both"/>
      </w:pPr>
      <w:r w:rsidRPr="00232580">
        <w:rPr>
          <w:rStyle w:val="h-normal"/>
        </w:rPr>
        <w:t>3.2. Заказчик имеет право:</w:t>
      </w:r>
    </w:p>
    <w:p w14:paraId="701AA4FB" w14:textId="77777777" w:rsidR="00AD0143" w:rsidRPr="00232580" w:rsidRDefault="00AD0143" w:rsidP="00C76BD2">
      <w:pPr>
        <w:pStyle w:val="p-normal"/>
        <w:shd w:val="clear" w:color="auto" w:fill="FFFFFF"/>
        <w:spacing w:before="0" w:beforeAutospacing="0" w:after="0" w:afterAutospacing="0"/>
        <w:ind w:firstLine="357"/>
        <w:jc w:val="both"/>
      </w:pPr>
      <w:r w:rsidRPr="00232580">
        <w:rPr>
          <w:rStyle w:val="h-normal"/>
        </w:rPr>
        <w:t>3.2.1. отказаться от Договора при условии оплаты Исполнителю фактически понесенных им расходов.</w:t>
      </w:r>
    </w:p>
    <w:p w14:paraId="493823C0" w14:textId="3FE0F40A" w:rsidR="00AD0143" w:rsidRPr="00232580" w:rsidRDefault="00AD0143" w:rsidP="00C76BD2">
      <w:pPr>
        <w:pStyle w:val="p-normal"/>
        <w:shd w:val="clear" w:color="auto" w:fill="FFFFFF"/>
        <w:spacing w:before="0" w:beforeAutospacing="0" w:after="0" w:afterAutospacing="0"/>
        <w:ind w:firstLine="357"/>
        <w:jc w:val="both"/>
      </w:pPr>
      <w:r w:rsidRPr="00232580">
        <w:rPr>
          <w:rStyle w:val="h-normal"/>
        </w:rPr>
        <w:t xml:space="preserve">3.3. Исполнитель </w:t>
      </w:r>
      <w:r w:rsidR="000F5F92">
        <w:rPr>
          <w:rStyle w:val="h-normal"/>
        </w:rPr>
        <w:t>имеет право</w:t>
      </w:r>
      <w:r w:rsidRPr="00232580">
        <w:rPr>
          <w:rStyle w:val="h-normal"/>
        </w:rPr>
        <w:t>:</w:t>
      </w:r>
    </w:p>
    <w:p w14:paraId="09C04C41" w14:textId="33FEEBB7" w:rsidR="00AD0143" w:rsidRPr="00232580" w:rsidRDefault="00AD0143" w:rsidP="00C76BD2">
      <w:pPr>
        <w:pStyle w:val="p-normal"/>
        <w:shd w:val="clear" w:color="auto" w:fill="FFFFFF"/>
        <w:spacing w:before="0" w:beforeAutospacing="0" w:after="0" w:afterAutospacing="0"/>
        <w:ind w:firstLine="357"/>
        <w:jc w:val="both"/>
      </w:pPr>
      <w:r w:rsidRPr="00232580">
        <w:rPr>
          <w:rStyle w:val="h-normal"/>
        </w:rPr>
        <w:t>3.3.1. оказать услуги лично либо с привлечением третьих лиц;</w:t>
      </w:r>
    </w:p>
    <w:p w14:paraId="2AB5BF6A" w14:textId="4D42DDCA" w:rsidR="000F5F92" w:rsidRDefault="000F5F92" w:rsidP="000F5F92">
      <w:pPr>
        <w:pStyle w:val="p-normal"/>
        <w:shd w:val="clear" w:color="auto" w:fill="FFFFFF"/>
        <w:spacing w:before="0" w:beforeAutospacing="0" w:after="0" w:afterAutospacing="0"/>
        <w:ind w:firstLine="357"/>
        <w:jc w:val="both"/>
        <w:rPr>
          <w:rStyle w:val="h-normal"/>
        </w:rPr>
      </w:pPr>
      <w:r w:rsidRPr="00232580">
        <w:rPr>
          <w:rStyle w:val="h-normal"/>
        </w:rPr>
        <w:t>3.</w:t>
      </w:r>
      <w:r>
        <w:rPr>
          <w:rStyle w:val="h-normal"/>
        </w:rPr>
        <w:t>4</w:t>
      </w:r>
      <w:r w:rsidRPr="00232580">
        <w:rPr>
          <w:rStyle w:val="h-normal"/>
        </w:rPr>
        <w:t>. Исполнитель обязан:</w:t>
      </w:r>
    </w:p>
    <w:p w14:paraId="313A0260" w14:textId="17533475" w:rsidR="00AD0143" w:rsidRPr="00232580" w:rsidRDefault="00AD0143" w:rsidP="00C76BD2">
      <w:pPr>
        <w:pStyle w:val="p-normal"/>
        <w:shd w:val="clear" w:color="auto" w:fill="FFFFFF"/>
        <w:spacing w:before="0" w:beforeAutospacing="0" w:after="0" w:afterAutospacing="0"/>
        <w:ind w:firstLine="357"/>
        <w:jc w:val="both"/>
      </w:pPr>
      <w:r w:rsidRPr="00232580">
        <w:rPr>
          <w:rStyle w:val="h-normal"/>
        </w:rPr>
        <w:t>3.</w:t>
      </w:r>
      <w:r w:rsidR="000F5F92">
        <w:rPr>
          <w:rStyle w:val="h-normal"/>
        </w:rPr>
        <w:t>4</w:t>
      </w:r>
      <w:r w:rsidRPr="00232580">
        <w:rPr>
          <w:rStyle w:val="h-normal"/>
        </w:rPr>
        <w:t>.</w:t>
      </w:r>
      <w:r w:rsidR="000F5F92">
        <w:rPr>
          <w:rStyle w:val="h-normal"/>
        </w:rPr>
        <w:t>1</w:t>
      </w:r>
      <w:r w:rsidRPr="00232580">
        <w:rPr>
          <w:rStyle w:val="h-normal"/>
        </w:rPr>
        <w:t>. оказать услуги качественно и в установленный срок;</w:t>
      </w:r>
    </w:p>
    <w:p w14:paraId="1979EF86" w14:textId="52E9B1D6" w:rsidR="00AD0143" w:rsidRPr="00232580" w:rsidRDefault="00AD0143" w:rsidP="00C76BD2">
      <w:pPr>
        <w:pStyle w:val="p-normal"/>
        <w:shd w:val="clear" w:color="auto" w:fill="FFFFFF"/>
        <w:spacing w:before="0" w:beforeAutospacing="0" w:after="0" w:afterAutospacing="0"/>
        <w:ind w:firstLine="357"/>
        <w:jc w:val="both"/>
      </w:pPr>
      <w:r w:rsidRPr="00232580">
        <w:rPr>
          <w:rStyle w:val="h-normal"/>
        </w:rPr>
        <w:t>3.</w:t>
      </w:r>
      <w:r w:rsidR="000F5F92">
        <w:rPr>
          <w:rStyle w:val="h-normal"/>
        </w:rPr>
        <w:t>4</w:t>
      </w:r>
      <w:r w:rsidRPr="00232580">
        <w:rPr>
          <w:rStyle w:val="h-normal"/>
        </w:rPr>
        <w:t>.</w:t>
      </w:r>
      <w:r w:rsidR="000F5F92">
        <w:rPr>
          <w:rStyle w:val="h-normal"/>
        </w:rPr>
        <w:t>2</w:t>
      </w:r>
      <w:r w:rsidRPr="00232580">
        <w:rPr>
          <w:rStyle w:val="h-normal"/>
        </w:rPr>
        <w:t>. не разглашать конфиденциальную информацию Заказчика;</w:t>
      </w:r>
    </w:p>
    <w:p w14:paraId="75E6A891" w14:textId="55C5DA12" w:rsidR="00AD0143" w:rsidRPr="00232580" w:rsidRDefault="00AD0143" w:rsidP="00C76BD2">
      <w:pPr>
        <w:pStyle w:val="p-normal"/>
        <w:shd w:val="clear" w:color="auto" w:fill="FFFFFF"/>
        <w:spacing w:before="0" w:beforeAutospacing="0" w:after="0" w:afterAutospacing="0"/>
        <w:ind w:firstLine="357"/>
        <w:jc w:val="both"/>
        <w:rPr>
          <w:rStyle w:val="h-normal"/>
        </w:rPr>
      </w:pPr>
      <w:r w:rsidRPr="00232580">
        <w:rPr>
          <w:rStyle w:val="h-normal"/>
        </w:rPr>
        <w:t>3.</w:t>
      </w:r>
      <w:r w:rsidR="000F5F92">
        <w:rPr>
          <w:rStyle w:val="h-normal"/>
        </w:rPr>
        <w:t>4</w:t>
      </w:r>
      <w:r w:rsidRPr="00232580">
        <w:rPr>
          <w:rStyle w:val="h-normal"/>
        </w:rPr>
        <w:t>.</w:t>
      </w:r>
      <w:r w:rsidR="000F5F92">
        <w:rPr>
          <w:rStyle w:val="h-normal"/>
        </w:rPr>
        <w:t>3</w:t>
      </w:r>
      <w:r w:rsidRPr="00232580">
        <w:rPr>
          <w:rStyle w:val="h-normal"/>
        </w:rPr>
        <w:t>. в случае предъявления удовлетворить требования Заказчика по устранению недостатков.</w:t>
      </w:r>
    </w:p>
    <w:p w14:paraId="2CDDA80E" w14:textId="28D592C0" w:rsidR="00AD0143" w:rsidRPr="00232580" w:rsidRDefault="00AD0143" w:rsidP="00C76BD2">
      <w:pPr>
        <w:tabs>
          <w:tab w:val="num" w:pos="-6300"/>
        </w:tabs>
        <w:ind w:firstLine="357"/>
        <w:jc w:val="both"/>
      </w:pPr>
      <w:r w:rsidRPr="00232580">
        <w:rPr>
          <w:rStyle w:val="h-normal"/>
        </w:rPr>
        <w:t>3.</w:t>
      </w:r>
      <w:r w:rsidR="000F5F92">
        <w:rPr>
          <w:rStyle w:val="h-normal"/>
        </w:rPr>
        <w:t>4</w:t>
      </w:r>
      <w:r w:rsidRPr="00232580">
        <w:rPr>
          <w:rStyle w:val="h-normal"/>
        </w:rPr>
        <w:t>.</w:t>
      </w:r>
      <w:r w:rsidR="000F5F92">
        <w:rPr>
          <w:rStyle w:val="h-normal"/>
        </w:rPr>
        <w:t>4</w:t>
      </w:r>
      <w:r w:rsidRPr="00232580">
        <w:rPr>
          <w:rStyle w:val="h-normal"/>
        </w:rPr>
        <w:t xml:space="preserve">. </w:t>
      </w:r>
      <w:r w:rsidRPr="00232580">
        <w:t>составлять для подтверждения оказанных услуг акт сдачи-приемки оказанных экспертных услуг, который подписывается обеими сторонами.</w:t>
      </w:r>
    </w:p>
    <w:p w14:paraId="4E84F1C8" w14:textId="4E17BEE8" w:rsidR="00AD0143" w:rsidRPr="00232580" w:rsidRDefault="00AD0143" w:rsidP="00C76BD2">
      <w:pPr>
        <w:tabs>
          <w:tab w:val="num" w:pos="-6300"/>
        </w:tabs>
        <w:ind w:firstLine="357"/>
        <w:jc w:val="both"/>
      </w:pPr>
      <w:r w:rsidRPr="00232580">
        <w:t>3.</w:t>
      </w:r>
      <w:r w:rsidR="000F5F92">
        <w:t>4</w:t>
      </w:r>
      <w:r w:rsidRPr="00232580">
        <w:t>.</w:t>
      </w:r>
      <w:r w:rsidR="000F5F92">
        <w:t>5</w:t>
      </w:r>
      <w:r w:rsidRPr="00232580">
        <w:t xml:space="preserve">. по факту оказания услуги предоставить Заказчику экспертное заключение в </w:t>
      </w:r>
      <w:r w:rsidR="00F37B38">
        <w:t>1</w:t>
      </w:r>
      <w:r w:rsidRPr="00232580">
        <w:t xml:space="preserve"> (</w:t>
      </w:r>
      <w:r w:rsidR="00F37B38">
        <w:t>одном</w:t>
      </w:r>
      <w:r w:rsidRPr="00232580">
        <w:t>) экземпляр</w:t>
      </w:r>
      <w:r w:rsidR="00F37B38">
        <w:t>е</w:t>
      </w:r>
      <w:r w:rsidRPr="00232580">
        <w:t>.</w:t>
      </w:r>
    </w:p>
    <w:p w14:paraId="73C3134B" w14:textId="77777777" w:rsidR="006F779A" w:rsidRPr="00232580" w:rsidRDefault="006F779A" w:rsidP="00C76BD2">
      <w:pPr>
        <w:pStyle w:val="p-normal"/>
        <w:shd w:val="clear" w:color="auto" w:fill="FFFFFF"/>
        <w:spacing w:before="0" w:beforeAutospacing="0" w:after="0" w:afterAutospacing="0"/>
        <w:ind w:firstLine="357"/>
        <w:jc w:val="both"/>
      </w:pPr>
    </w:p>
    <w:p w14:paraId="1DC8117E" w14:textId="77777777" w:rsidR="00AD0143" w:rsidRPr="00232580" w:rsidRDefault="00C76BD2" w:rsidP="00C76BD2">
      <w:pPr>
        <w:pStyle w:val="1"/>
      </w:pPr>
      <w:r w:rsidRPr="00232580">
        <w:t xml:space="preserve">4. </w:t>
      </w:r>
      <w:r w:rsidR="00AD0143" w:rsidRPr="00232580">
        <w:t>ПОРЯДОК СДАЧИ И ПРИЕМКИ ОКАЗАННЫХ УСЛУГ</w:t>
      </w:r>
    </w:p>
    <w:p w14:paraId="1F53E252" w14:textId="77777777" w:rsidR="00F24920" w:rsidRPr="00232580" w:rsidRDefault="00F24920" w:rsidP="00C76BD2">
      <w:pPr>
        <w:pStyle w:val="ConsPlusNormal"/>
        <w:widowControl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7A5A54" w14:textId="7AA80767" w:rsidR="00AD0143" w:rsidRPr="00232580" w:rsidRDefault="00AD0143" w:rsidP="00370E5E">
      <w:pPr>
        <w:pStyle w:val="ConsPlusNormal"/>
        <w:widowControl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32580">
        <w:rPr>
          <w:rFonts w:ascii="Times New Roman" w:hAnsi="Times New Roman" w:cs="Times New Roman"/>
          <w:sz w:val="24"/>
          <w:szCs w:val="24"/>
        </w:rPr>
        <w:t>4.1. При завершении услуг Исполнитель направляет Заказчику</w:t>
      </w:r>
      <w:r w:rsidR="00370E5E">
        <w:rPr>
          <w:rFonts w:ascii="Times New Roman" w:hAnsi="Times New Roman" w:cs="Times New Roman"/>
          <w:sz w:val="24"/>
          <w:szCs w:val="24"/>
        </w:rPr>
        <w:t xml:space="preserve"> </w:t>
      </w:r>
      <w:r w:rsidRPr="00232580">
        <w:rPr>
          <w:rFonts w:ascii="Times New Roman" w:hAnsi="Times New Roman" w:cs="Times New Roman"/>
          <w:sz w:val="24"/>
          <w:szCs w:val="24"/>
        </w:rPr>
        <w:t xml:space="preserve">акт сдачи-приемки оказанных экспертных услуг, подписанный со своей стороны; </w:t>
      </w:r>
    </w:p>
    <w:p w14:paraId="00E81DB7" w14:textId="77777777" w:rsidR="00AD0143" w:rsidRPr="00232580" w:rsidRDefault="00AD0143" w:rsidP="00C76BD2">
      <w:pPr>
        <w:pStyle w:val="ConsPlusNormal"/>
        <w:widowControl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32580">
        <w:rPr>
          <w:rFonts w:ascii="Times New Roman" w:hAnsi="Times New Roman" w:cs="Times New Roman"/>
          <w:sz w:val="24"/>
          <w:szCs w:val="24"/>
        </w:rPr>
        <w:t>4.2. Заказчик в течение 7-ми календарных дней с момента получения акта сдачи-приемки оказанных экспертных услуг обязан вернуть в адрес Исполнителя подписанный акт сдачи-приемки либо мотивированный отказ от его подписания. При не подписании акта сдачи-приемки в указанный срок и отсутствии мотивированного отказа, услуги считаются оказанными</w:t>
      </w:r>
    </w:p>
    <w:p w14:paraId="63C896BF" w14:textId="77777777" w:rsidR="00AD0143" w:rsidRPr="00232580" w:rsidRDefault="00AD0143" w:rsidP="00C76BD2">
      <w:pPr>
        <w:pStyle w:val="ConsPlusNormal"/>
        <w:widowControl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32580">
        <w:rPr>
          <w:rFonts w:ascii="Times New Roman" w:hAnsi="Times New Roman" w:cs="Times New Roman"/>
          <w:sz w:val="24"/>
          <w:szCs w:val="24"/>
        </w:rPr>
        <w:t>4.3. В случае непредставления Заказчиком акта сдачи-приемки, экспертное заключение и акт сдачи-приемки считается принятыми Заказчиком без возражений.</w:t>
      </w:r>
    </w:p>
    <w:p w14:paraId="214C101B" w14:textId="77777777" w:rsidR="00AD0143" w:rsidRPr="00232580" w:rsidRDefault="00AD0143" w:rsidP="00C76BD2">
      <w:pPr>
        <w:pStyle w:val="ConsPlusNormal"/>
        <w:widowControl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32580">
        <w:rPr>
          <w:rFonts w:ascii="Times New Roman" w:hAnsi="Times New Roman" w:cs="Times New Roman"/>
          <w:sz w:val="24"/>
          <w:szCs w:val="24"/>
        </w:rPr>
        <w:t xml:space="preserve">4.4. Если в процессе выполнения услуг выясняется, что проектная документация не может быть рекомендована к утверждению, по ней составляется отрицательное экспертное заключение. В этом случае проектная документация направляется Заказчику на доработку с приложением отрицательного заключения и с указанием выявленных недостатков. </w:t>
      </w:r>
    </w:p>
    <w:p w14:paraId="7E129E44" w14:textId="77777777" w:rsidR="00AD0143" w:rsidRPr="00232580" w:rsidRDefault="00AD0143" w:rsidP="00C76BD2">
      <w:pPr>
        <w:pStyle w:val="ConsPlusNormal"/>
        <w:widowControl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32580">
        <w:rPr>
          <w:rFonts w:ascii="Times New Roman" w:hAnsi="Times New Roman" w:cs="Times New Roman"/>
          <w:sz w:val="24"/>
          <w:szCs w:val="24"/>
        </w:rPr>
        <w:t>4.5. Повторная государственная геологическая экспертиза проводится после доработки проектной документации в соответствии с отдельным договором.</w:t>
      </w:r>
    </w:p>
    <w:p w14:paraId="2B4E9B54" w14:textId="77777777" w:rsidR="00AD0143" w:rsidRPr="00232580" w:rsidRDefault="00AD0143" w:rsidP="00C76BD2">
      <w:pPr>
        <w:pStyle w:val="ConsPlusNormal"/>
        <w:widowControl/>
        <w:tabs>
          <w:tab w:val="left" w:pos="885"/>
          <w:tab w:val="center" w:pos="4960"/>
        </w:tabs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32580">
        <w:rPr>
          <w:rFonts w:ascii="Times New Roman" w:hAnsi="Times New Roman" w:cs="Times New Roman"/>
          <w:sz w:val="24"/>
          <w:szCs w:val="24"/>
        </w:rPr>
        <w:t>4.6. Днем выполнения оказания услуг считается день завершения оказания услуг, указанный в акте сдачи-приёмки оказанных экспертных услуг.</w:t>
      </w:r>
    </w:p>
    <w:p w14:paraId="654A7852" w14:textId="77777777" w:rsidR="006F779A" w:rsidRPr="00232580" w:rsidRDefault="006F779A" w:rsidP="00C76BD2">
      <w:pPr>
        <w:pStyle w:val="ConsPlusNormal"/>
        <w:widowControl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F6BDE0" w14:textId="77777777" w:rsidR="00AD0143" w:rsidRPr="00232580" w:rsidRDefault="00AD0143" w:rsidP="00C76BD2">
      <w:pPr>
        <w:pStyle w:val="1"/>
      </w:pPr>
      <w:r w:rsidRPr="00232580">
        <w:t>5. ОТВЕТСТВЕННОСТЬ СТОРОН</w:t>
      </w:r>
    </w:p>
    <w:p w14:paraId="38DF28BF" w14:textId="77777777" w:rsidR="00F24920" w:rsidRPr="00232580" w:rsidRDefault="00F24920" w:rsidP="00C76BD2">
      <w:pPr>
        <w:pStyle w:val="ConsPlusNormal"/>
        <w:widowControl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642AF04A" w14:textId="77777777" w:rsidR="00AD0143" w:rsidRPr="00232580" w:rsidRDefault="00AD0143" w:rsidP="00C76BD2">
      <w:pPr>
        <w:pStyle w:val="ConsPlusNormal"/>
        <w:widowControl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32580">
        <w:rPr>
          <w:rFonts w:ascii="Times New Roman" w:hAnsi="Times New Roman" w:cs="Times New Roman"/>
          <w:sz w:val="24"/>
          <w:szCs w:val="24"/>
        </w:rPr>
        <w:t xml:space="preserve">5.1.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</w:t>
      </w:r>
      <w:r w:rsidRPr="00232580">
        <w:rPr>
          <w:rFonts w:ascii="Times New Roman" w:hAnsi="Times New Roman" w:cs="Times New Roman"/>
          <w:sz w:val="24"/>
          <w:szCs w:val="24"/>
        </w:rPr>
        <w:lastRenderedPageBreak/>
        <w:t>законодательством Республики Беларусь, если иная ответственность не установлена настоящим договором.</w:t>
      </w:r>
    </w:p>
    <w:p w14:paraId="5E513CF8" w14:textId="77777777" w:rsidR="00AD0143" w:rsidRPr="00232580" w:rsidRDefault="00AD0143" w:rsidP="00C76BD2">
      <w:pPr>
        <w:pStyle w:val="ConsPlusNormal"/>
        <w:ind w:firstLine="357"/>
        <w:rPr>
          <w:rFonts w:ascii="Times New Roman" w:hAnsi="Times New Roman" w:cs="Times New Roman"/>
          <w:sz w:val="24"/>
          <w:szCs w:val="24"/>
        </w:rPr>
      </w:pPr>
      <w:r w:rsidRPr="00232580">
        <w:rPr>
          <w:rFonts w:ascii="Times New Roman" w:hAnsi="Times New Roman" w:cs="Times New Roman"/>
          <w:sz w:val="24"/>
          <w:szCs w:val="24"/>
        </w:rPr>
        <w:t>5.2. За нарушение сроков оказания услуги (п. 1.</w:t>
      </w:r>
      <w:r w:rsidR="00F24920" w:rsidRPr="00232580">
        <w:rPr>
          <w:rFonts w:ascii="Times New Roman" w:hAnsi="Times New Roman" w:cs="Times New Roman"/>
          <w:sz w:val="24"/>
          <w:szCs w:val="24"/>
        </w:rPr>
        <w:t>3</w:t>
      </w:r>
      <w:r w:rsidRPr="00232580">
        <w:rPr>
          <w:rFonts w:ascii="Times New Roman" w:hAnsi="Times New Roman" w:cs="Times New Roman"/>
          <w:sz w:val="24"/>
          <w:szCs w:val="24"/>
        </w:rPr>
        <w:t> Договора) Заказчик вправе требовать с Исполнителя уплаты неустойки (пени) в размере 0,15 процентов от стоимости не</w:t>
      </w:r>
      <w:r w:rsidR="00492835">
        <w:rPr>
          <w:rFonts w:ascii="Times New Roman" w:hAnsi="Times New Roman" w:cs="Times New Roman"/>
          <w:sz w:val="24"/>
          <w:szCs w:val="24"/>
        </w:rPr>
        <w:t xml:space="preserve"> </w:t>
      </w:r>
      <w:r w:rsidRPr="00232580">
        <w:rPr>
          <w:rFonts w:ascii="Times New Roman" w:hAnsi="Times New Roman" w:cs="Times New Roman"/>
          <w:sz w:val="24"/>
          <w:szCs w:val="24"/>
        </w:rPr>
        <w:t>оказанной в срок услуги за каждый день просрочки.</w:t>
      </w:r>
    </w:p>
    <w:p w14:paraId="46EC2C08" w14:textId="30BDE378" w:rsidR="00DA4B31" w:rsidRDefault="00DA4B31" w:rsidP="00DA4B31">
      <w:pPr>
        <w:shd w:val="clear" w:color="auto" w:fill="FFFFFF"/>
        <w:autoSpaceDE w:val="0"/>
        <w:autoSpaceDN w:val="0"/>
        <w:adjustRightInd w:val="0"/>
        <w:ind w:firstLine="357"/>
        <w:jc w:val="both"/>
      </w:pPr>
      <w:bookmarkStart w:id="5" w:name="_Hlk135034034"/>
      <w:r>
        <w:t>5.</w:t>
      </w:r>
      <w:r w:rsidR="00680C08">
        <w:t>3</w:t>
      </w:r>
      <w:r>
        <w:t>. Уплата штрафных санкций и возмещение убытков, причиненных ненадлежащим исполнением договора, не освобождает стороны от исполнения обязательств.</w:t>
      </w:r>
      <w:bookmarkEnd w:id="5"/>
    </w:p>
    <w:p w14:paraId="7FCC338E" w14:textId="01406E3E" w:rsidR="004B59D9" w:rsidRPr="00370E5E" w:rsidRDefault="004B59D9" w:rsidP="00DA4B31">
      <w:pPr>
        <w:shd w:val="clear" w:color="auto" w:fill="FFFFFF"/>
        <w:autoSpaceDE w:val="0"/>
        <w:autoSpaceDN w:val="0"/>
        <w:adjustRightInd w:val="0"/>
        <w:ind w:firstLine="357"/>
        <w:jc w:val="both"/>
      </w:pPr>
      <w:r>
        <w:t>5.4</w:t>
      </w:r>
      <w:r w:rsidRPr="00370E5E">
        <w:t>.</w:t>
      </w:r>
      <w:r w:rsidRPr="00370E5E">
        <w:rPr>
          <w:szCs w:val="28"/>
        </w:rPr>
        <w:t xml:space="preserve"> За полноту и достоверность сведений, содержащихся в документации (в том числе расчетах), ответственность несут должностные лица и представители Заказчика документации, представившие указанную документацию на экспертизу</w:t>
      </w:r>
      <w:r w:rsidRPr="00370E5E">
        <w:t xml:space="preserve"> ПД на ГИН.</w:t>
      </w:r>
    </w:p>
    <w:p w14:paraId="0F3083CF" w14:textId="77777777" w:rsidR="006F779A" w:rsidRPr="00232580" w:rsidRDefault="006F779A" w:rsidP="00C76BD2">
      <w:pPr>
        <w:pStyle w:val="ConsPlusNormal"/>
        <w:widowControl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CC2D96" w14:textId="77777777" w:rsidR="00D96BA8" w:rsidRPr="000F28DC" w:rsidRDefault="00D96BA8" w:rsidP="00D96BA8">
      <w:pPr>
        <w:pStyle w:val="ae"/>
      </w:pPr>
      <w:r w:rsidRPr="000F28DC">
        <w:t>6. ПРОЧИЕ УСЛОВИЯ</w:t>
      </w:r>
    </w:p>
    <w:p w14:paraId="2AFDC4B6" w14:textId="77777777" w:rsidR="00D96BA8" w:rsidRPr="000F28DC" w:rsidRDefault="00D96BA8" w:rsidP="00D96BA8">
      <w:pPr>
        <w:pStyle w:val="ConsPlusNormal"/>
        <w:widowControl/>
        <w:ind w:firstLine="357"/>
        <w:jc w:val="center"/>
        <w:rPr>
          <w:rFonts w:ascii="Times New Roman" w:hAnsi="Times New Roman" w:cs="Times New Roman"/>
          <w:sz w:val="24"/>
          <w:szCs w:val="24"/>
        </w:rPr>
      </w:pPr>
    </w:p>
    <w:p w14:paraId="64703F33" w14:textId="77777777" w:rsidR="00D96BA8" w:rsidRPr="000F28DC" w:rsidRDefault="00D96BA8" w:rsidP="00D96BA8">
      <w:pPr>
        <w:shd w:val="clear" w:color="auto" w:fill="FFFFFF"/>
        <w:autoSpaceDE w:val="0"/>
        <w:autoSpaceDN w:val="0"/>
        <w:adjustRightInd w:val="0"/>
        <w:ind w:firstLine="357"/>
        <w:jc w:val="both"/>
      </w:pPr>
      <w:r w:rsidRPr="000F28DC">
        <w:t>6.1.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14:paraId="41357380" w14:textId="5CE2F43A" w:rsidR="00D96BA8" w:rsidRPr="000F28DC" w:rsidRDefault="00D96BA8" w:rsidP="00D96BA8">
      <w:pPr>
        <w:ind w:firstLine="357"/>
        <w:jc w:val="both"/>
      </w:pPr>
      <w:r w:rsidRPr="000F28DC">
        <w:t xml:space="preserve">6.2. Договор может быть досрочно расторгнут по соглашению Сторон либо по требованию одной из Сторон </w:t>
      </w:r>
      <w:r w:rsidR="00E565E0">
        <w:t>в случае существенного нарушения договора другой Стороной</w:t>
      </w:r>
      <w:r w:rsidRPr="000F28DC">
        <w:t>.</w:t>
      </w:r>
    </w:p>
    <w:p w14:paraId="3A9CC586" w14:textId="77777777" w:rsidR="00D96BA8" w:rsidRPr="000F28DC" w:rsidRDefault="00D96BA8" w:rsidP="00D96BA8">
      <w:pPr>
        <w:ind w:firstLine="357"/>
        <w:jc w:val="both"/>
      </w:pPr>
      <w:r w:rsidRPr="000F28DC">
        <w:t>6.3. Сторона, чьи права или законные интересы нарушены, с целью непосредственного урегулирования спора обязана предъявить другой стороне претензию (письменное предложение о добровольном урегулировании спора).</w:t>
      </w:r>
    </w:p>
    <w:p w14:paraId="2B527F38" w14:textId="77777777" w:rsidR="00D96BA8" w:rsidRPr="000F28DC" w:rsidRDefault="00D96BA8" w:rsidP="00D96BA8">
      <w:pPr>
        <w:ind w:firstLine="357"/>
        <w:jc w:val="both"/>
      </w:pPr>
      <w:r w:rsidRPr="000F28DC">
        <w:t>6.4. Сторона, получившая претензию, в десятидневный срок со дня ее получения письменно уведомляет заявителя претензии о результатах ее рассмотрения.</w:t>
      </w:r>
    </w:p>
    <w:p w14:paraId="16E76382" w14:textId="77777777" w:rsidR="00D96BA8" w:rsidRPr="000F28DC" w:rsidRDefault="00D96BA8" w:rsidP="00D96BA8">
      <w:pPr>
        <w:shd w:val="clear" w:color="auto" w:fill="FFFFFF"/>
        <w:autoSpaceDE w:val="0"/>
        <w:autoSpaceDN w:val="0"/>
        <w:adjustRightInd w:val="0"/>
        <w:ind w:firstLine="357"/>
        <w:jc w:val="both"/>
      </w:pPr>
      <w:r w:rsidRPr="000F28DC">
        <w:t>6.5. Споры, не урегулированные путем переговоров, передаются на рассмотрение Экономического суда по месту нахождения ответчика.</w:t>
      </w:r>
    </w:p>
    <w:p w14:paraId="45E135BD" w14:textId="77777777" w:rsidR="00D96BA8" w:rsidRPr="000F28DC" w:rsidRDefault="00D96BA8" w:rsidP="00D96BA8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rFonts w:ascii="Calibri" w:hAnsi="Calibri"/>
        </w:rPr>
      </w:pPr>
      <w:r w:rsidRPr="000F28DC">
        <w:t xml:space="preserve">6.6. При выполнении своих обязательств Стороны руководствуются настоящим договором. </w:t>
      </w:r>
    </w:p>
    <w:p w14:paraId="6BD76062" w14:textId="77777777" w:rsidR="00D96BA8" w:rsidRPr="000F28DC" w:rsidRDefault="00D96BA8" w:rsidP="00D96BA8">
      <w:pPr>
        <w:shd w:val="clear" w:color="auto" w:fill="FFFFFF"/>
        <w:autoSpaceDE w:val="0"/>
        <w:autoSpaceDN w:val="0"/>
        <w:adjustRightInd w:val="0"/>
        <w:ind w:firstLine="357"/>
        <w:jc w:val="both"/>
      </w:pPr>
      <w:r w:rsidRPr="000F28DC">
        <w:t>6.7. При решении вопросов, не урегулированных настоящим договором, стороны руководствуются действующим законодательством Республики Беларусь.</w:t>
      </w:r>
    </w:p>
    <w:p w14:paraId="40998FCE" w14:textId="77777777" w:rsidR="00D96BA8" w:rsidRPr="000F28DC" w:rsidRDefault="00D96BA8" w:rsidP="00D96BA8">
      <w:pPr>
        <w:shd w:val="clear" w:color="auto" w:fill="FFFFFF"/>
        <w:autoSpaceDE w:val="0"/>
        <w:autoSpaceDN w:val="0"/>
        <w:adjustRightInd w:val="0"/>
        <w:ind w:firstLine="357"/>
        <w:jc w:val="both"/>
      </w:pPr>
      <w:r w:rsidRPr="000F28DC">
        <w:t xml:space="preserve">6.8. Все документы, а также уведомления и сообщения, которые должны быть сделаны в связи с настоящим Договором, переданные по каналам факсимильной (иной) связи, имеют юридическую силу, при этом они должны направляться в письменной форме. Сторона, получившая два подписанных экземпляра документов, обязуется в течение 10 (десяти) рабочих дней с момента получения подписать и выслать документы по фактическому адресу контрагента, указанному в разделе </w:t>
      </w:r>
      <w:r>
        <w:t>11</w:t>
      </w:r>
      <w:r w:rsidRPr="000F28DC">
        <w:t xml:space="preserve"> настоящего Договора. Сторона, нарушившая данное правило, лишается права оспаривать данные, содержащиеся в переданных с помощью факса копиях документов и данные сведения, принимаются за достоверные.</w:t>
      </w:r>
    </w:p>
    <w:p w14:paraId="5E2EA395" w14:textId="77777777" w:rsidR="00D96BA8" w:rsidRPr="000F28DC" w:rsidRDefault="00D96BA8" w:rsidP="00D96BA8">
      <w:pPr>
        <w:shd w:val="clear" w:color="auto" w:fill="FFFFFF"/>
        <w:autoSpaceDE w:val="0"/>
        <w:autoSpaceDN w:val="0"/>
        <w:adjustRightInd w:val="0"/>
        <w:ind w:firstLine="357"/>
        <w:jc w:val="both"/>
      </w:pPr>
      <w:r w:rsidRPr="000F28DC">
        <w:t>6.9. Исполнитель обязуется по каждому факту выполнения работ (оказания услуг), оформленному первичным учетным документом в адрес Заказчика, создать и направить электронный счет-фактуру (далее – ЭСЧФ) на портал Министерства по налогам и сборам Республики Беларусь (далее МНС Республики Беларусь) в порядке, предусмотренном статьей 131 пункт 5 Налогового кодекса Республики Беларусь.</w:t>
      </w:r>
    </w:p>
    <w:p w14:paraId="3E466B7D" w14:textId="77777777" w:rsidR="00D96BA8" w:rsidRPr="000F28DC" w:rsidRDefault="00D96BA8" w:rsidP="00D96BA8">
      <w:pPr>
        <w:shd w:val="clear" w:color="auto" w:fill="FFFFFF"/>
        <w:autoSpaceDE w:val="0"/>
        <w:autoSpaceDN w:val="0"/>
        <w:adjustRightInd w:val="0"/>
        <w:ind w:firstLine="357"/>
        <w:jc w:val="both"/>
      </w:pPr>
      <w:r w:rsidRPr="000F28DC">
        <w:t>6.10. При изменении места нахождения или банковских реквизитов стороны обязаны в течении 10 (десяти) дней со дня изменения места нахождения или банковских реквизитов уведомить об этом друг друга в письменном виде. В противном случае обязательства, исполненные в соответствии с реквизитами, указанными в договоре, считаются исполненными надлежащим образом.</w:t>
      </w:r>
    </w:p>
    <w:p w14:paraId="5A9AE814" w14:textId="77777777" w:rsidR="00D96BA8" w:rsidRPr="000F28DC" w:rsidRDefault="00D96BA8" w:rsidP="00D96BA8">
      <w:pPr>
        <w:shd w:val="clear" w:color="auto" w:fill="FFFFFF"/>
        <w:autoSpaceDE w:val="0"/>
        <w:autoSpaceDN w:val="0"/>
        <w:adjustRightInd w:val="0"/>
        <w:ind w:firstLine="357"/>
        <w:jc w:val="both"/>
      </w:pPr>
    </w:p>
    <w:p w14:paraId="03C63617" w14:textId="77777777" w:rsidR="00D96BA8" w:rsidRPr="000F28DC" w:rsidRDefault="00D96BA8" w:rsidP="00D96BA8">
      <w:pPr>
        <w:pStyle w:val="ae"/>
      </w:pPr>
      <w:r w:rsidRPr="000F28DC">
        <w:t>7. ФОРС-МАЖОР</w:t>
      </w:r>
    </w:p>
    <w:p w14:paraId="6615B644" w14:textId="77777777" w:rsidR="00D96BA8" w:rsidRPr="000F28DC" w:rsidRDefault="00D96BA8" w:rsidP="00D96BA8">
      <w:pPr>
        <w:shd w:val="clear" w:color="auto" w:fill="FFFFFF"/>
        <w:autoSpaceDE w:val="0"/>
        <w:autoSpaceDN w:val="0"/>
        <w:adjustRightInd w:val="0"/>
        <w:ind w:firstLine="357"/>
        <w:jc w:val="both"/>
      </w:pPr>
    </w:p>
    <w:p w14:paraId="69FE4B75" w14:textId="77777777" w:rsidR="00D96BA8" w:rsidRPr="000F28DC" w:rsidRDefault="00D96BA8" w:rsidP="00D96BA8">
      <w:pPr>
        <w:shd w:val="clear" w:color="auto" w:fill="FFFFFF"/>
        <w:autoSpaceDE w:val="0"/>
        <w:autoSpaceDN w:val="0"/>
        <w:adjustRightInd w:val="0"/>
        <w:ind w:firstLine="357"/>
        <w:jc w:val="both"/>
      </w:pPr>
      <w:r w:rsidRPr="000F28DC">
        <w:t>7.1. 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14:paraId="5BA1B1E7" w14:textId="77777777" w:rsidR="00D96BA8" w:rsidRPr="000F28DC" w:rsidRDefault="00D96BA8" w:rsidP="00D96BA8">
      <w:pPr>
        <w:shd w:val="clear" w:color="auto" w:fill="FFFFFF"/>
        <w:autoSpaceDE w:val="0"/>
        <w:autoSpaceDN w:val="0"/>
        <w:adjustRightInd w:val="0"/>
        <w:ind w:firstLine="357"/>
        <w:jc w:val="both"/>
      </w:pPr>
      <w:r w:rsidRPr="000F28DC">
        <w:lastRenderedPageBreak/>
        <w:t>К обстоятельствам непреодолимой силы относятся события, на которые стороны не могут оказать влияние и за возникновение которых не несут ответственности (например, землетрясения, наводнения, пожары и др.). К обстоятельствам, освобождающим стороны от ответственности, относятся также забастовки, правительственные постановления или распоряжения государственных органов.</w:t>
      </w:r>
    </w:p>
    <w:p w14:paraId="6532C20F" w14:textId="77777777" w:rsidR="00D96BA8" w:rsidRPr="000F28DC" w:rsidRDefault="00D96BA8" w:rsidP="00D96BA8">
      <w:pPr>
        <w:shd w:val="clear" w:color="auto" w:fill="FFFFFF"/>
        <w:autoSpaceDE w:val="0"/>
        <w:autoSpaceDN w:val="0"/>
        <w:adjustRightInd w:val="0"/>
        <w:ind w:firstLine="357"/>
        <w:jc w:val="both"/>
      </w:pPr>
      <w:r w:rsidRPr="000F28DC">
        <w:t>Документом, подтверждающим наступление (прекращение) форс-мажорных обстоятельств, является свидетельство Белорусской Торгово-промышленной палаты.</w:t>
      </w:r>
    </w:p>
    <w:p w14:paraId="674B9CCD" w14:textId="77777777" w:rsidR="00D96BA8" w:rsidRPr="000F28DC" w:rsidRDefault="00D96BA8" w:rsidP="00D96BA8">
      <w:pPr>
        <w:shd w:val="clear" w:color="auto" w:fill="FFFFFF"/>
        <w:autoSpaceDE w:val="0"/>
        <w:autoSpaceDN w:val="0"/>
        <w:adjustRightInd w:val="0"/>
        <w:ind w:firstLine="357"/>
        <w:jc w:val="both"/>
      </w:pPr>
      <w:r w:rsidRPr="000F28DC">
        <w:t>7.2. В соответствии с вышеизложенным, выполнение обязательств по договору откладывается на период действия обстоятельств форс-мажор, если другая сторона проинформирована в течение 5-ти дней о наличии или о прекращении обстоятельств форс-мажор.</w:t>
      </w:r>
    </w:p>
    <w:p w14:paraId="470D5C17" w14:textId="77777777" w:rsidR="00D96BA8" w:rsidRDefault="00D96BA8" w:rsidP="00370E5E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6692B5CB" w14:textId="77777777" w:rsidR="00D96BA8" w:rsidRPr="000F28DC" w:rsidRDefault="00D96BA8" w:rsidP="00D96BA8">
      <w:pPr>
        <w:pStyle w:val="ae"/>
      </w:pPr>
      <w:r>
        <w:t>8. ЗАЩИТА ПЕРСОНАЛЬНЫХ ДАННЫХ</w:t>
      </w:r>
    </w:p>
    <w:p w14:paraId="25552BFA" w14:textId="77777777" w:rsidR="00D96BA8" w:rsidRDefault="00D96BA8" w:rsidP="00D96BA8">
      <w:pPr>
        <w:pStyle w:val="ConsPlusNormal"/>
        <w:widowControl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E98213" w14:textId="77777777" w:rsidR="00546041" w:rsidRPr="00B73604" w:rsidRDefault="00546041" w:rsidP="00546041">
      <w:pPr>
        <w:pStyle w:val="ConsPlusNormal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39171B">
        <w:rPr>
          <w:rFonts w:ascii="Times New Roman" w:hAnsi="Times New Roman" w:cs="Times New Roman"/>
          <w:bCs/>
          <w:sz w:val="24"/>
          <w:szCs w:val="24"/>
        </w:rPr>
        <w:t xml:space="preserve">.1. </w:t>
      </w:r>
      <w:r w:rsidRPr="00B73604">
        <w:rPr>
          <w:rFonts w:ascii="Times New Roman" w:hAnsi="Times New Roman" w:cs="Times New Roman"/>
          <w:bCs/>
          <w:sz w:val="24"/>
          <w:szCs w:val="24"/>
        </w:rPr>
        <w:t>Стороны, дают согласие друг другу на обработку персональных данных лиц, подписавших договор.</w:t>
      </w:r>
    </w:p>
    <w:p w14:paraId="092FE6E7" w14:textId="77777777" w:rsidR="00546041" w:rsidRPr="00B73604" w:rsidRDefault="00546041" w:rsidP="00546041">
      <w:pPr>
        <w:pStyle w:val="ConsPlusNormal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B73604">
        <w:rPr>
          <w:rFonts w:ascii="Times New Roman" w:hAnsi="Times New Roman" w:cs="Times New Roman"/>
          <w:bCs/>
          <w:sz w:val="24"/>
          <w:szCs w:val="24"/>
        </w:rPr>
        <w:t>.2. Цель обработки персональных данных – заключение и исполнение договора и иных связанных с ним целей.</w:t>
      </w:r>
    </w:p>
    <w:p w14:paraId="0DB9D0C9" w14:textId="77777777" w:rsidR="00546041" w:rsidRPr="00B73604" w:rsidRDefault="00546041" w:rsidP="00546041">
      <w:pPr>
        <w:pStyle w:val="ConsPlusNormal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B73604">
        <w:rPr>
          <w:rFonts w:ascii="Times New Roman" w:hAnsi="Times New Roman" w:cs="Times New Roman"/>
          <w:bCs/>
          <w:sz w:val="24"/>
          <w:szCs w:val="24"/>
        </w:rPr>
        <w:t xml:space="preserve">.3. Исполнитель гарантирует защиту персональных данных Заказчика, предоставленных для заключения и исполнения настоящего договора. </w:t>
      </w:r>
    </w:p>
    <w:p w14:paraId="2C8B7095" w14:textId="77777777" w:rsidR="00546041" w:rsidRDefault="00546041" w:rsidP="00546041">
      <w:pPr>
        <w:pStyle w:val="ConsPlusNormal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B73604">
        <w:rPr>
          <w:rFonts w:ascii="Times New Roman" w:hAnsi="Times New Roman" w:cs="Times New Roman"/>
          <w:bCs/>
          <w:sz w:val="24"/>
          <w:szCs w:val="24"/>
        </w:rPr>
        <w:t>.4. Стороны могут поручить обработку персональных данных третьим лицам на основании трудового договора (контракта), заключенного между стороной и третьим лицом, либо на ином основании, предусмотренном законодательством Республики Беларусь. При этом стороны гарантируют, что третьи лица ознакомлены с принципами и правилами обработки персональных данных, предусмотренных законодательством Республики Беларусь.</w:t>
      </w:r>
    </w:p>
    <w:p w14:paraId="0D31A030" w14:textId="77777777" w:rsidR="00D96BA8" w:rsidRDefault="00D96BA8" w:rsidP="00D96BA8">
      <w:pPr>
        <w:pStyle w:val="ConsPlusNormal"/>
        <w:widowControl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801257" w14:textId="77777777" w:rsidR="00D96BA8" w:rsidRPr="0039171B" w:rsidRDefault="00D96BA8" w:rsidP="00D96BA8">
      <w:pPr>
        <w:pStyle w:val="ae"/>
      </w:pPr>
      <w:r>
        <w:t>9</w:t>
      </w:r>
      <w:r w:rsidRPr="0039171B">
        <w:t xml:space="preserve">. АНТИКОРРУПЦИОННАЯ ОГОВОРКА </w:t>
      </w:r>
    </w:p>
    <w:p w14:paraId="174C65E1" w14:textId="77777777" w:rsidR="00D96BA8" w:rsidRPr="0039171B" w:rsidRDefault="00D96BA8" w:rsidP="00D96BA8">
      <w:pPr>
        <w:pStyle w:val="ConsPlusNormal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F0ECBE" w14:textId="77777777" w:rsidR="00546041" w:rsidRPr="00B73604" w:rsidRDefault="00546041" w:rsidP="00546041">
      <w:pPr>
        <w:pStyle w:val="ConsPlusNormal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9.1. </w:t>
      </w:r>
      <w:r w:rsidRPr="00B73604">
        <w:rPr>
          <w:rFonts w:ascii="Times New Roman" w:hAnsi="Times New Roman" w:cs="Times New Roman"/>
          <w:bCs/>
          <w:sz w:val="24"/>
          <w:szCs w:val="24"/>
        </w:rPr>
        <w:t>Каждая из Сторон договора, ее работники отказываются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ставящими работника в определенную зависимость и направленными на обеспечение выполнения этим работником каких-либо действий в пользу стимулирующей его Стороны.</w:t>
      </w:r>
    </w:p>
    <w:p w14:paraId="15B728B7" w14:textId="77777777" w:rsidR="00546041" w:rsidRPr="00B73604" w:rsidRDefault="00546041" w:rsidP="00546041">
      <w:pPr>
        <w:pStyle w:val="ConsPlusNormal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B73604">
        <w:rPr>
          <w:rFonts w:ascii="Times New Roman" w:hAnsi="Times New Roman" w:cs="Times New Roman"/>
          <w:bCs/>
          <w:sz w:val="24"/>
          <w:szCs w:val="24"/>
        </w:rPr>
        <w:t>.2. Под действиями работника, осуществляемыми в пользу стимулирующей его Стороны, понимаются:</w:t>
      </w:r>
    </w:p>
    <w:p w14:paraId="2EA1B957" w14:textId="77777777" w:rsidR="00546041" w:rsidRPr="00B73604" w:rsidRDefault="00546041" w:rsidP="00546041">
      <w:pPr>
        <w:pStyle w:val="ConsPlusNormal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3604">
        <w:rPr>
          <w:rFonts w:ascii="Times New Roman" w:hAnsi="Times New Roman" w:cs="Times New Roman"/>
          <w:bCs/>
          <w:sz w:val="24"/>
          <w:szCs w:val="24"/>
        </w:rPr>
        <w:t>предоставление неоправданных преимуществ по сравнению с другими контрагентами;</w:t>
      </w:r>
    </w:p>
    <w:p w14:paraId="0D5015AD" w14:textId="77777777" w:rsidR="00546041" w:rsidRPr="00B73604" w:rsidRDefault="00546041" w:rsidP="00546041">
      <w:pPr>
        <w:pStyle w:val="ConsPlusNormal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3604">
        <w:rPr>
          <w:rFonts w:ascii="Times New Roman" w:hAnsi="Times New Roman" w:cs="Times New Roman"/>
          <w:bCs/>
          <w:sz w:val="24"/>
          <w:szCs w:val="24"/>
        </w:rPr>
        <w:t>предоставление каких-либо гарантий;</w:t>
      </w:r>
    </w:p>
    <w:p w14:paraId="545C43DF" w14:textId="77777777" w:rsidR="00546041" w:rsidRPr="00B73604" w:rsidRDefault="00546041" w:rsidP="00546041">
      <w:pPr>
        <w:pStyle w:val="ConsPlusNormal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3604">
        <w:rPr>
          <w:rFonts w:ascii="Times New Roman" w:hAnsi="Times New Roman" w:cs="Times New Roman"/>
          <w:bCs/>
          <w:sz w:val="24"/>
          <w:szCs w:val="24"/>
        </w:rPr>
        <w:t>ускорение существующих процедур;</w:t>
      </w:r>
    </w:p>
    <w:p w14:paraId="72A49A6D" w14:textId="77777777" w:rsidR="00546041" w:rsidRPr="00B73604" w:rsidRDefault="00546041" w:rsidP="00546041">
      <w:pPr>
        <w:pStyle w:val="ConsPlusNormal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3604">
        <w:rPr>
          <w:rFonts w:ascii="Times New Roman" w:hAnsi="Times New Roman" w:cs="Times New Roman"/>
          <w:bCs/>
          <w:sz w:val="24"/>
          <w:szCs w:val="24"/>
        </w:rPr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14:paraId="2FC52E53" w14:textId="77777777" w:rsidR="00546041" w:rsidRPr="00B73604" w:rsidRDefault="00546041" w:rsidP="00546041">
      <w:pPr>
        <w:pStyle w:val="ConsPlusNormal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B73604">
        <w:rPr>
          <w:rFonts w:ascii="Times New Roman" w:hAnsi="Times New Roman" w:cs="Times New Roman"/>
          <w:bCs/>
          <w:sz w:val="24"/>
          <w:szCs w:val="24"/>
        </w:rPr>
        <w:t xml:space="preserve">.3. 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 </w:t>
      </w:r>
    </w:p>
    <w:p w14:paraId="3A8F0131" w14:textId="77777777" w:rsidR="00546041" w:rsidRPr="00B73604" w:rsidRDefault="00546041" w:rsidP="00546041">
      <w:pPr>
        <w:pStyle w:val="ConsPlusNormal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3604">
        <w:rPr>
          <w:rFonts w:ascii="Times New Roman" w:hAnsi="Times New Roman" w:cs="Times New Roman"/>
          <w:bCs/>
          <w:sz w:val="24"/>
          <w:szCs w:val="24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 Стороной, ее аффилированными лицами, работниками или посредниками,  выражающееся в действиях, квалифицируемых законодательством, как дача или получение взятки, коммерческий подкуп, а также действиях, нарушающих требования законодательства и </w:t>
      </w:r>
      <w:r w:rsidRPr="00B73604">
        <w:rPr>
          <w:rFonts w:ascii="Times New Roman" w:hAnsi="Times New Roman" w:cs="Times New Roman"/>
          <w:bCs/>
          <w:sz w:val="24"/>
          <w:szCs w:val="24"/>
        </w:rPr>
        <w:lastRenderedPageBreak/>
        <w:t>международных актов о противодействии коррупции.</w:t>
      </w:r>
    </w:p>
    <w:p w14:paraId="1B2D82E1" w14:textId="77777777" w:rsidR="00546041" w:rsidRPr="00B73604" w:rsidRDefault="00546041" w:rsidP="00546041">
      <w:pPr>
        <w:pStyle w:val="ConsPlusNormal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B73604">
        <w:rPr>
          <w:rFonts w:ascii="Times New Roman" w:hAnsi="Times New Roman" w:cs="Times New Roman"/>
          <w:bCs/>
          <w:sz w:val="24"/>
          <w:szCs w:val="24"/>
        </w:rPr>
        <w:t xml:space="preserve">.4. В случае нарушения одной Стороной обязательств воздерживаться от запрещенных в подпунктах </w:t>
      </w:r>
      <w:r>
        <w:rPr>
          <w:rFonts w:ascii="Times New Roman" w:hAnsi="Times New Roman" w:cs="Times New Roman"/>
          <w:bCs/>
          <w:sz w:val="24"/>
          <w:szCs w:val="24"/>
        </w:rPr>
        <w:t>9.</w:t>
      </w:r>
      <w:r w:rsidRPr="00B73604">
        <w:rPr>
          <w:rFonts w:ascii="Times New Roman" w:hAnsi="Times New Roman" w:cs="Times New Roman"/>
          <w:bCs/>
          <w:sz w:val="24"/>
          <w:szCs w:val="24"/>
        </w:rPr>
        <w:t xml:space="preserve">1 и 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B73604">
        <w:rPr>
          <w:rFonts w:ascii="Times New Roman" w:hAnsi="Times New Roman" w:cs="Times New Roman"/>
          <w:bCs/>
          <w:sz w:val="24"/>
          <w:szCs w:val="24"/>
        </w:rPr>
        <w:t xml:space="preserve">.2 пункта 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B73604">
        <w:rPr>
          <w:rFonts w:ascii="Times New Roman" w:hAnsi="Times New Roman" w:cs="Times New Roman"/>
          <w:bCs/>
          <w:sz w:val="24"/>
          <w:szCs w:val="24"/>
        </w:rPr>
        <w:t xml:space="preserve"> настоящего Договора действий и/или неполучения другой Стороной в установленный в подпункте 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B73604">
        <w:rPr>
          <w:rFonts w:ascii="Times New Roman" w:hAnsi="Times New Roman" w:cs="Times New Roman"/>
          <w:bCs/>
          <w:sz w:val="24"/>
          <w:szCs w:val="24"/>
        </w:rPr>
        <w:t xml:space="preserve">.3 пункта 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B73604">
        <w:rPr>
          <w:rFonts w:ascii="Times New Roman" w:hAnsi="Times New Roman" w:cs="Times New Roman"/>
          <w:bCs/>
          <w:sz w:val="24"/>
          <w:szCs w:val="24"/>
        </w:rPr>
        <w:t xml:space="preserve"> договора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был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 </w:t>
      </w:r>
    </w:p>
    <w:p w14:paraId="3C02AF8E" w14:textId="77777777" w:rsidR="00546041" w:rsidRDefault="00546041" w:rsidP="00546041">
      <w:pPr>
        <w:pStyle w:val="ConsPlusNormal"/>
        <w:widowControl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B73604">
        <w:rPr>
          <w:rFonts w:ascii="Times New Roman" w:hAnsi="Times New Roman" w:cs="Times New Roman"/>
          <w:bCs/>
          <w:sz w:val="24"/>
          <w:szCs w:val="24"/>
        </w:rPr>
        <w:t>.5. Ответственность за правонарушения, создающие условия для коррупции, и коррупционные правонарушения устанавливается Кодексом Республики Беларусь об административных правонарушениях, Уголовным Кодексом Республики Беларусь и иными законодательными актами Республики Беларусь.</w:t>
      </w:r>
    </w:p>
    <w:p w14:paraId="0D49BBCE" w14:textId="77777777" w:rsidR="00D96BA8" w:rsidRPr="000F28DC" w:rsidRDefault="00D96BA8" w:rsidP="00D96BA8">
      <w:pPr>
        <w:pStyle w:val="ConsPlusNormal"/>
        <w:widowControl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B67D6A" w14:textId="77777777" w:rsidR="00D96BA8" w:rsidRPr="000F28DC" w:rsidRDefault="00D96BA8" w:rsidP="00D96BA8">
      <w:pPr>
        <w:pStyle w:val="ae"/>
      </w:pPr>
      <w:r>
        <w:t>10</w:t>
      </w:r>
      <w:r w:rsidRPr="000F28DC">
        <w:t>. СРОК ДЕЙСТВИЯ ДОГОВОРА</w:t>
      </w:r>
    </w:p>
    <w:p w14:paraId="53F63275" w14:textId="77777777" w:rsidR="00D96BA8" w:rsidRPr="000F28DC" w:rsidRDefault="00D96BA8" w:rsidP="00D96BA8">
      <w:pPr>
        <w:pStyle w:val="ConsPlusNormal"/>
        <w:widowControl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26FAA260" w14:textId="77777777" w:rsidR="00D96BA8" w:rsidRPr="000F28DC" w:rsidRDefault="00D96BA8" w:rsidP="00D96BA8">
      <w:pPr>
        <w:pStyle w:val="ConsPlusNormal"/>
        <w:widowControl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F28DC">
        <w:rPr>
          <w:rFonts w:ascii="Times New Roman" w:hAnsi="Times New Roman" w:cs="Times New Roman"/>
          <w:sz w:val="24"/>
          <w:szCs w:val="24"/>
        </w:rPr>
        <w:t>.1. Договор вступает в силу с момента подписания его сторонами и действует до полного выполнения обязательств по договору сторонами. К настоящему договору прилагаются и являются его неотъемлемой частью:</w:t>
      </w:r>
    </w:p>
    <w:p w14:paraId="7833F79E" w14:textId="46C3DCC2" w:rsidR="00D96BA8" w:rsidRPr="000F28DC" w:rsidRDefault="00D96BA8" w:rsidP="00757446">
      <w:pPr>
        <w:pStyle w:val="ConsPlusNormal"/>
        <w:ind w:firstLine="357"/>
        <w:jc w:val="both"/>
        <w:rPr>
          <w:rFonts w:ascii="Times New Roman" w:hAnsi="Times New Roman"/>
          <w:sz w:val="24"/>
          <w:szCs w:val="24"/>
        </w:rPr>
      </w:pPr>
      <w:r w:rsidRPr="000F28DC">
        <w:rPr>
          <w:rFonts w:ascii="Times New Roman" w:hAnsi="Times New Roman"/>
          <w:sz w:val="24"/>
          <w:szCs w:val="24"/>
        </w:rPr>
        <w:t xml:space="preserve">а) </w:t>
      </w:r>
      <w:r w:rsidR="00757446" w:rsidRPr="00757446">
        <w:rPr>
          <w:rFonts w:ascii="Times New Roman" w:hAnsi="Times New Roman"/>
          <w:sz w:val="24"/>
          <w:szCs w:val="24"/>
        </w:rPr>
        <w:t>заявка</w:t>
      </w:r>
      <w:r w:rsidR="00757446">
        <w:rPr>
          <w:rFonts w:ascii="Times New Roman" w:hAnsi="Times New Roman"/>
          <w:sz w:val="24"/>
          <w:szCs w:val="24"/>
        </w:rPr>
        <w:t xml:space="preserve"> </w:t>
      </w:r>
      <w:r w:rsidR="00757446" w:rsidRPr="00757446">
        <w:rPr>
          <w:rFonts w:ascii="Times New Roman" w:hAnsi="Times New Roman"/>
          <w:sz w:val="24"/>
          <w:szCs w:val="24"/>
        </w:rPr>
        <w:t xml:space="preserve">о заключении договора на проведение государственной геологической экспертизы проектной документации на геологическое изучение недр </w:t>
      </w:r>
      <w:r w:rsidRPr="000F28DC">
        <w:rPr>
          <w:rFonts w:ascii="Times New Roman" w:hAnsi="Times New Roman"/>
          <w:sz w:val="24"/>
          <w:szCs w:val="24"/>
        </w:rPr>
        <w:t>(Приложение 1).</w:t>
      </w:r>
    </w:p>
    <w:p w14:paraId="7CAF51D2" w14:textId="2BEB9B15" w:rsidR="00D96BA8" w:rsidRPr="000F28DC" w:rsidRDefault="00D96BA8" w:rsidP="00D96BA8">
      <w:pPr>
        <w:pStyle w:val="Style14"/>
        <w:widowControl/>
        <w:tabs>
          <w:tab w:val="left" w:pos="1190"/>
        </w:tabs>
        <w:spacing w:line="274" w:lineRule="exact"/>
        <w:ind w:firstLine="357"/>
        <w:jc w:val="both"/>
        <w:rPr>
          <w:lang w:eastAsia="en-US"/>
        </w:rPr>
      </w:pPr>
      <w:r>
        <w:t>10</w:t>
      </w:r>
      <w:r w:rsidRPr="000F28DC">
        <w:t>.2.</w:t>
      </w:r>
      <w:r w:rsidRPr="000F28DC">
        <w:rPr>
          <w:lang w:eastAsia="en-US"/>
        </w:rPr>
        <w:t xml:space="preserve"> Договор составлен в двух экземплярах, имеющих равную юридическую силу, один из которых хранится у Исполнителя, второй </w:t>
      </w:r>
      <w:r w:rsidR="00A05144">
        <w:rPr>
          <w:lang w:eastAsia="en-US"/>
        </w:rPr>
        <w:t>–</w:t>
      </w:r>
      <w:r w:rsidRPr="000F28DC">
        <w:rPr>
          <w:lang w:eastAsia="en-US"/>
        </w:rPr>
        <w:t xml:space="preserve"> у Заказчика.</w:t>
      </w:r>
    </w:p>
    <w:p w14:paraId="72F6F7C8" w14:textId="77777777" w:rsidR="00213589" w:rsidRPr="00232580" w:rsidRDefault="00213589" w:rsidP="00AD0143">
      <w:pPr>
        <w:pStyle w:val="ConsPlusNonforma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78C9D62" w14:textId="3B7C5A39" w:rsidR="00AD0143" w:rsidRPr="00232580" w:rsidRDefault="00D96BA8" w:rsidP="00C76BD2">
      <w:pPr>
        <w:pStyle w:val="1"/>
      </w:pPr>
      <w:r>
        <w:t>11</w:t>
      </w:r>
      <w:r w:rsidR="00C76BD2" w:rsidRPr="00232580">
        <w:t>. ЮРИДИЧЕСКИЕ АДРЕСА СТОРОН</w:t>
      </w:r>
    </w:p>
    <w:p w14:paraId="387E7778" w14:textId="77777777" w:rsidR="00AD0143" w:rsidRPr="00232580" w:rsidRDefault="00AD0143" w:rsidP="00D7684E">
      <w:pPr>
        <w:pStyle w:val="ConsPlusNonforma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EEBB554" w14:textId="77777777" w:rsidR="00BA4D3E" w:rsidRPr="00232580" w:rsidRDefault="00BA4D3E" w:rsidP="00BA4D3E">
      <w:pPr>
        <w:pStyle w:val="ConsPlusNonformat"/>
        <w:tabs>
          <w:tab w:val="left" w:pos="4818"/>
        </w:tabs>
        <w:rPr>
          <w:rFonts w:ascii="Times New Roman" w:hAnsi="Times New Roman" w:cs="Times New Roman"/>
          <w:b/>
          <w:caps/>
          <w:sz w:val="24"/>
          <w:szCs w:val="24"/>
        </w:rPr>
      </w:pPr>
      <w:bookmarkStart w:id="6" w:name="_Hlk151554728"/>
      <w:bookmarkStart w:id="7" w:name="_Hlk151554740"/>
      <w:r w:rsidRPr="00232580">
        <w:rPr>
          <w:rFonts w:ascii="Times New Roman" w:hAnsi="Times New Roman" w:cs="Times New Roman"/>
          <w:b/>
          <w:caps/>
          <w:sz w:val="24"/>
          <w:szCs w:val="24"/>
        </w:rPr>
        <w:t>иСПОЛНИТЕЛЬ:</w:t>
      </w: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 w:rsidRPr="00232580">
        <w:rPr>
          <w:rFonts w:ascii="Times New Roman" w:hAnsi="Times New Roman" w:cs="Times New Roman"/>
          <w:b/>
          <w:caps/>
          <w:sz w:val="24"/>
          <w:szCs w:val="24"/>
        </w:rPr>
        <w:t>ЗАКАЗЧИК:</w:t>
      </w:r>
    </w:p>
    <w:tbl>
      <w:tblPr>
        <w:tblW w:w="9638" w:type="dxa"/>
        <w:tblLook w:val="01E0" w:firstRow="1" w:lastRow="1" w:firstColumn="1" w:lastColumn="1" w:noHBand="0" w:noVBand="0"/>
      </w:tblPr>
      <w:tblGrid>
        <w:gridCol w:w="4819"/>
        <w:gridCol w:w="4819"/>
      </w:tblGrid>
      <w:tr w:rsidR="00BA4D3E" w:rsidRPr="00232580" w14:paraId="05F35A39" w14:textId="77777777" w:rsidTr="007A2A1F">
        <w:tc>
          <w:tcPr>
            <w:tcW w:w="4819" w:type="dxa"/>
          </w:tcPr>
          <w:bookmarkEnd w:id="6"/>
          <w:p w14:paraId="03981423" w14:textId="77777777" w:rsidR="00BA4D3E" w:rsidRPr="00232580" w:rsidRDefault="00BA4D3E" w:rsidP="007A2A1F">
            <w:pPr>
              <w:shd w:val="clear" w:color="auto" w:fill="FFFFFF"/>
              <w:tabs>
                <w:tab w:val="left" w:pos="4809"/>
              </w:tabs>
              <w:autoSpaceDE w:val="0"/>
              <w:autoSpaceDN w:val="0"/>
              <w:adjustRightInd w:val="0"/>
              <w:ind w:right="-51"/>
            </w:pPr>
            <w:r w:rsidRPr="00232580">
              <w:t>Государственное предприятие</w:t>
            </w:r>
          </w:p>
          <w:p w14:paraId="7C49342A" w14:textId="77777777" w:rsidR="00BA4D3E" w:rsidRPr="00232580" w:rsidRDefault="00BA4D3E" w:rsidP="007A2A1F">
            <w:pPr>
              <w:shd w:val="clear" w:color="auto" w:fill="FFFFFF"/>
              <w:tabs>
                <w:tab w:val="left" w:pos="4809"/>
              </w:tabs>
              <w:autoSpaceDE w:val="0"/>
              <w:autoSpaceDN w:val="0"/>
              <w:adjustRightInd w:val="0"/>
              <w:ind w:right="-51"/>
            </w:pPr>
            <w:r w:rsidRPr="00232580">
              <w:t>«Белгосгеоцентр»</w:t>
            </w:r>
          </w:p>
          <w:p w14:paraId="1F632AF7" w14:textId="77777777" w:rsidR="00BA4D3E" w:rsidRPr="00232580" w:rsidRDefault="00BA4D3E" w:rsidP="007A2A1F">
            <w:pPr>
              <w:shd w:val="clear" w:color="auto" w:fill="FFFFFF"/>
              <w:tabs>
                <w:tab w:val="left" w:pos="4809"/>
              </w:tabs>
              <w:autoSpaceDE w:val="0"/>
              <w:autoSpaceDN w:val="0"/>
              <w:adjustRightInd w:val="0"/>
              <w:ind w:right="-51"/>
            </w:pPr>
            <w:r w:rsidRPr="00232580">
              <w:t xml:space="preserve">Адрес: ул. Некрасова, 7-413, </w:t>
            </w:r>
          </w:p>
          <w:p w14:paraId="3A741B60" w14:textId="77777777" w:rsidR="00BA4D3E" w:rsidRPr="00232580" w:rsidRDefault="00BA4D3E" w:rsidP="007A2A1F">
            <w:pPr>
              <w:shd w:val="clear" w:color="auto" w:fill="FFFFFF"/>
              <w:tabs>
                <w:tab w:val="left" w:pos="4809"/>
              </w:tabs>
              <w:autoSpaceDE w:val="0"/>
              <w:autoSpaceDN w:val="0"/>
              <w:adjustRightInd w:val="0"/>
              <w:ind w:right="-51"/>
            </w:pPr>
            <w:r w:rsidRPr="00232580">
              <w:t xml:space="preserve">220040, г. Минск, </w:t>
            </w:r>
          </w:p>
          <w:p w14:paraId="134AFCF5" w14:textId="77777777" w:rsidR="00BA4D3E" w:rsidRPr="00232580" w:rsidRDefault="00BA4D3E" w:rsidP="007A2A1F">
            <w:r w:rsidRPr="00232580">
              <w:t>р/с BY71AKBB30121596000195300000,</w:t>
            </w:r>
          </w:p>
          <w:p w14:paraId="3ED6F6A1" w14:textId="77777777" w:rsidR="00BA4D3E" w:rsidRPr="00232580" w:rsidRDefault="00BA4D3E" w:rsidP="007A2A1F">
            <w:r w:rsidRPr="00232580">
              <w:t xml:space="preserve">ЦБУ № 514 ОАО </w:t>
            </w:r>
            <w:r>
              <w:t>«</w:t>
            </w:r>
            <w:r w:rsidRPr="00232580">
              <w:t>АСБ Беларусбанк</w:t>
            </w:r>
            <w:r>
              <w:t>»</w:t>
            </w:r>
          </w:p>
          <w:p w14:paraId="57C05E18" w14:textId="77777777" w:rsidR="00BA4D3E" w:rsidRPr="00232580" w:rsidRDefault="00BA4D3E" w:rsidP="007A2A1F">
            <w:r w:rsidRPr="00232580">
              <w:t>г. Минск, ул. Сурганова, 47</w:t>
            </w:r>
            <w:r w:rsidRPr="00232580">
              <w:rPr>
                <w:vertAlign w:val="superscript"/>
              </w:rPr>
              <w:t>а</w:t>
            </w:r>
            <w:r w:rsidRPr="00232580">
              <w:t>,</w:t>
            </w:r>
          </w:p>
          <w:p w14:paraId="09E6B63C" w14:textId="77777777" w:rsidR="00BA4D3E" w:rsidRPr="00232580" w:rsidRDefault="00BA4D3E" w:rsidP="007A2A1F">
            <w:r w:rsidRPr="00232580">
              <w:t xml:space="preserve">БИК AKBBBY2Х, </w:t>
            </w:r>
          </w:p>
          <w:p w14:paraId="72E9C468" w14:textId="77777777" w:rsidR="00BA4D3E" w:rsidRPr="00232580" w:rsidRDefault="00BA4D3E" w:rsidP="007A2A1F">
            <w:r w:rsidRPr="00232580">
              <w:t>УНП 191222173,</w:t>
            </w:r>
          </w:p>
          <w:p w14:paraId="0D20B4DB" w14:textId="77777777" w:rsidR="00BA4D3E" w:rsidRPr="00232580" w:rsidRDefault="00BA4D3E" w:rsidP="007A2A1F">
            <w:r w:rsidRPr="00232580">
              <w:t>ОКПО 378452705000,</w:t>
            </w:r>
          </w:p>
          <w:p w14:paraId="3AC6FEC4" w14:textId="77777777" w:rsidR="00BA4D3E" w:rsidRPr="00232580" w:rsidRDefault="00BA4D3E" w:rsidP="007A2A1F">
            <w:pPr>
              <w:shd w:val="clear" w:color="auto" w:fill="FFFFFF"/>
              <w:tabs>
                <w:tab w:val="left" w:pos="4809"/>
              </w:tabs>
              <w:autoSpaceDE w:val="0"/>
              <w:autoSpaceDN w:val="0"/>
              <w:adjustRightInd w:val="0"/>
              <w:ind w:right="-51"/>
              <w:jc w:val="both"/>
            </w:pPr>
            <w:r w:rsidRPr="00232580">
              <w:t>тел./факс (017) 326-98-95</w:t>
            </w:r>
          </w:p>
          <w:p w14:paraId="7F286A6F" w14:textId="77777777" w:rsidR="00BA4D3E" w:rsidRPr="00232580" w:rsidRDefault="00BA4D3E" w:rsidP="007A2A1F">
            <w:pPr>
              <w:shd w:val="clear" w:color="auto" w:fill="FFFFFF"/>
              <w:tabs>
                <w:tab w:val="left" w:pos="4809"/>
              </w:tabs>
              <w:autoSpaceDE w:val="0"/>
              <w:autoSpaceDN w:val="0"/>
              <w:adjustRightInd w:val="0"/>
              <w:ind w:right="-51"/>
              <w:jc w:val="both"/>
            </w:pPr>
          </w:p>
        </w:tc>
        <w:tc>
          <w:tcPr>
            <w:tcW w:w="4819" w:type="dxa"/>
          </w:tcPr>
          <w:p w14:paraId="7351032A" w14:textId="77777777" w:rsidR="00BA4D3E" w:rsidRPr="00232580" w:rsidRDefault="00BA4D3E" w:rsidP="00370E5E">
            <w:pPr>
              <w:shd w:val="clear" w:color="auto" w:fill="FFFFFF"/>
              <w:tabs>
                <w:tab w:val="left" w:pos="4809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BA4D3E" w:rsidRPr="00232580" w14:paraId="2875282D" w14:textId="77777777" w:rsidTr="007A2A1F">
        <w:trPr>
          <w:trHeight w:val="1756"/>
        </w:trPr>
        <w:tc>
          <w:tcPr>
            <w:tcW w:w="4819" w:type="dxa"/>
          </w:tcPr>
          <w:p w14:paraId="63D8E8D7" w14:textId="77777777" w:rsidR="00BA4D3E" w:rsidRPr="00232580" w:rsidRDefault="00BA4D3E" w:rsidP="007A2A1F">
            <w:pPr>
              <w:autoSpaceDE w:val="0"/>
              <w:autoSpaceDN w:val="0"/>
              <w:adjustRightInd w:val="0"/>
            </w:pPr>
            <w:r w:rsidRPr="00232580">
              <w:t>От Исполнителя:</w:t>
            </w:r>
          </w:p>
          <w:p w14:paraId="1369596C" w14:textId="77777777" w:rsidR="00BA4D3E" w:rsidRPr="00232580" w:rsidRDefault="00BA4D3E" w:rsidP="007A2A1F">
            <w:pPr>
              <w:autoSpaceDE w:val="0"/>
              <w:autoSpaceDN w:val="0"/>
              <w:adjustRightInd w:val="0"/>
            </w:pPr>
            <w:r w:rsidRPr="00232580">
              <w:t xml:space="preserve">Директор  </w:t>
            </w:r>
          </w:p>
          <w:p w14:paraId="4B984B7E" w14:textId="77777777" w:rsidR="00BA4D3E" w:rsidRPr="00232580" w:rsidRDefault="00BA4D3E" w:rsidP="007A2A1F">
            <w:pPr>
              <w:autoSpaceDE w:val="0"/>
              <w:autoSpaceDN w:val="0"/>
              <w:adjustRightInd w:val="0"/>
            </w:pPr>
            <w:r w:rsidRPr="00232580">
              <w:t>Государственного предприятия «Белгосгеоцентр»</w:t>
            </w:r>
          </w:p>
          <w:p w14:paraId="2C94F0A6" w14:textId="77777777" w:rsidR="00BA4D3E" w:rsidRPr="00232580" w:rsidRDefault="00BA4D3E" w:rsidP="007A2A1F">
            <w:pPr>
              <w:autoSpaceDE w:val="0"/>
              <w:autoSpaceDN w:val="0"/>
              <w:adjustRightInd w:val="0"/>
            </w:pPr>
          </w:p>
          <w:p w14:paraId="68E0DBE8" w14:textId="77777777" w:rsidR="00BA4D3E" w:rsidRDefault="00BA4D3E" w:rsidP="007A2A1F">
            <w:pPr>
              <w:autoSpaceDE w:val="0"/>
              <w:autoSpaceDN w:val="0"/>
              <w:adjustRightInd w:val="0"/>
            </w:pPr>
            <w:r w:rsidRPr="00232580">
              <w:t>____________ М.Я. Василюк</w:t>
            </w:r>
          </w:p>
          <w:p w14:paraId="156137B0" w14:textId="77777777" w:rsidR="00BA4D3E" w:rsidRPr="00232580" w:rsidRDefault="00BA4D3E" w:rsidP="007A2A1F">
            <w:pPr>
              <w:autoSpaceDE w:val="0"/>
              <w:autoSpaceDN w:val="0"/>
              <w:adjustRightInd w:val="0"/>
            </w:pPr>
          </w:p>
        </w:tc>
        <w:tc>
          <w:tcPr>
            <w:tcW w:w="4819" w:type="dxa"/>
          </w:tcPr>
          <w:p w14:paraId="4DA21DB3" w14:textId="77777777" w:rsidR="00BA4D3E" w:rsidRPr="00232580" w:rsidRDefault="00BA4D3E" w:rsidP="007A2A1F">
            <w:pPr>
              <w:autoSpaceDE w:val="0"/>
              <w:autoSpaceDN w:val="0"/>
              <w:adjustRightInd w:val="0"/>
            </w:pPr>
            <w:r w:rsidRPr="00232580">
              <w:t>От Заказчика:</w:t>
            </w:r>
          </w:p>
          <w:p w14:paraId="5F5A2FCC" w14:textId="7D7B5772" w:rsidR="00BA4D3E" w:rsidRPr="00370E5E" w:rsidRDefault="00370E5E" w:rsidP="007A2A1F">
            <w:pPr>
              <w:shd w:val="clear" w:color="auto" w:fill="FFFFFF"/>
              <w:tabs>
                <w:tab w:val="left" w:pos="4809"/>
              </w:tabs>
              <w:autoSpaceDE w:val="0"/>
              <w:autoSpaceDN w:val="0"/>
              <w:adjustRightInd w:val="0"/>
              <w:jc w:val="both"/>
            </w:pPr>
            <w:r w:rsidRPr="00370E5E">
              <w:t>______________________________</w:t>
            </w:r>
          </w:p>
          <w:p w14:paraId="21E881CC" w14:textId="3D22BF34" w:rsidR="00BA4D3E" w:rsidRPr="00232580" w:rsidRDefault="00370E5E" w:rsidP="007A2A1F">
            <w:pPr>
              <w:shd w:val="clear" w:color="auto" w:fill="FFFFFF"/>
              <w:tabs>
                <w:tab w:val="left" w:pos="4809"/>
              </w:tabs>
              <w:autoSpaceDE w:val="0"/>
              <w:autoSpaceDN w:val="0"/>
              <w:adjustRightInd w:val="0"/>
              <w:jc w:val="both"/>
            </w:pPr>
            <w:r>
              <w:t>______________________________</w:t>
            </w:r>
          </w:p>
          <w:p w14:paraId="6FC83D08" w14:textId="77777777" w:rsidR="00BA4D3E" w:rsidRDefault="00BA4D3E" w:rsidP="007A2A1F">
            <w:pPr>
              <w:shd w:val="clear" w:color="auto" w:fill="FFFFFF"/>
              <w:tabs>
                <w:tab w:val="left" w:pos="4809"/>
              </w:tabs>
              <w:autoSpaceDE w:val="0"/>
              <w:autoSpaceDN w:val="0"/>
              <w:adjustRightInd w:val="0"/>
              <w:jc w:val="both"/>
            </w:pPr>
          </w:p>
          <w:p w14:paraId="6FDA5882" w14:textId="77777777" w:rsidR="00BA4D3E" w:rsidRPr="00232580" w:rsidRDefault="00BA4D3E" w:rsidP="007A2A1F">
            <w:pPr>
              <w:shd w:val="clear" w:color="auto" w:fill="FFFFFF"/>
              <w:tabs>
                <w:tab w:val="left" w:pos="4809"/>
              </w:tabs>
              <w:autoSpaceDE w:val="0"/>
              <w:autoSpaceDN w:val="0"/>
              <w:adjustRightInd w:val="0"/>
              <w:jc w:val="both"/>
            </w:pPr>
          </w:p>
          <w:p w14:paraId="26827621" w14:textId="7BEDF99A" w:rsidR="00BA4D3E" w:rsidRPr="00232580" w:rsidRDefault="00BA4D3E" w:rsidP="007A2A1F">
            <w:pPr>
              <w:shd w:val="clear" w:color="auto" w:fill="FFFFFF"/>
              <w:tabs>
                <w:tab w:val="left" w:pos="4809"/>
              </w:tabs>
              <w:autoSpaceDE w:val="0"/>
              <w:autoSpaceDN w:val="0"/>
              <w:adjustRightInd w:val="0"/>
              <w:jc w:val="both"/>
            </w:pPr>
            <w:r w:rsidRPr="00232580">
              <w:t xml:space="preserve">____________ </w:t>
            </w:r>
            <w:r w:rsidR="00370E5E">
              <w:t>______________________</w:t>
            </w:r>
          </w:p>
          <w:p w14:paraId="75FA900D" w14:textId="77777777" w:rsidR="00BA4D3E" w:rsidRPr="00232580" w:rsidRDefault="00BA4D3E" w:rsidP="007A2A1F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31931E17" w14:textId="77777777" w:rsidR="00BA4D3E" w:rsidRPr="00232580" w:rsidRDefault="00BA4D3E" w:rsidP="00BA4D3E">
      <w:pPr>
        <w:pStyle w:val="ConsPlusNonformat"/>
        <w:widowControl/>
        <w:tabs>
          <w:tab w:val="left" w:pos="4820"/>
        </w:tabs>
        <w:rPr>
          <w:rFonts w:ascii="Times New Roman" w:hAnsi="Times New Roman" w:cs="Times New Roman"/>
          <w:sz w:val="24"/>
          <w:szCs w:val="24"/>
        </w:rPr>
      </w:pPr>
      <w:r w:rsidRPr="00232580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ab/>
      </w:r>
      <w:r w:rsidRPr="00232580">
        <w:rPr>
          <w:rFonts w:ascii="Times New Roman" w:hAnsi="Times New Roman" w:cs="Times New Roman"/>
          <w:sz w:val="24"/>
          <w:szCs w:val="24"/>
        </w:rPr>
        <w:t>М.П.</w:t>
      </w:r>
      <w:bookmarkEnd w:id="7"/>
    </w:p>
    <w:sectPr w:rsidR="00BA4D3E" w:rsidRPr="00232580" w:rsidSect="00F16493">
      <w:pgSz w:w="11905" w:h="16840" w:code="9"/>
      <w:pgMar w:top="851" w:right="567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89CFC" w14:textId="77777777" w:rsidR="003C4E5B" w:rsidRDefault="003C4E5B" w:rsidP="00324E28">
      <w:r>
        <w:separator/>
      </w:r>
    </w:p>
  </w:endnote>
  <w:endnote w:type="continuationSeparator" w:id="0">
    <w:p w14:paraId="3B4F757E" w14:textId="77777777" w:rsidR="003C4E5B" w:rsidRDefault="003C4E5B" w:rsidP="0032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6A759" w14:textId="77777777" w:rsidR="003C4E5B" w:rsidRDefault="003C4E5B" w:rsidP="00324E28">
      <w:r>
        <w:separator/>
      </w:r>
    </w:p>
  </w:footnote>
  <w:footnote w:type="continuationSeparator" w:id="0">
    <w:p w14:paraId="79121293" w14:textId="77777777" w:rsidR="003C4E5B" w:rsidRDefault="003C4E5B" w:rsidP="00324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0809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FED5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B2E52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3CFD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3808A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BADE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AE5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18FA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C6D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04C4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6349EF"/>
    <w:multiLevelType w:val="hybridMultilevel"/>
    <w:tmpl w:val="83442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200BD"/>
    <w:multiLevelType w:val="hybridMultilevel"/>
    <w:tmpl w:val="1D243E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63E"/>
    <w:rsid w:val="000008AF"/>
    <w:rsid w:val="0000249C"/>
    <w:rsid w:val="00003021"/>
    <w:rsid w:val="0000537E"/>
    <w:rsid w:val="00010B5D"/>
    <w:rsid w:val="000119EA"/>
    <w:rsid w:val="00020E16"/>
    <w:rsid w:val="0002540E"/>
    <w:rsid w:val="00025AD5"/>
    <w:rsid w:val="000266E8"/>
    <w:rsid w:val="00027ECE"/>
    <w:rsid w:val="0003031E"/>
    <w:rsid w:val="000362F1"/>
    <w:rsid w:val="00041C76"/>
    <w:rsid w:val="000421E8"/>
    <w:rsid w:val="0004223D"/>
    <w:rsid w:val="000445F2"/>
    <w:rsid w:val="00045F24"/>
    <w:rsid w:val="000479DD"/>
    <w:rsid w:val="00055A57"/>
    <w:rsid w:val="00061F95"/>
    <w:rsid w:val="000629F0"/>
    <w:rsid w:val="0006327D"/>
    <w:rsid w:val="000633D3"/>
    <w:rsid w:val="00065279"/>
    <w:rsid w:val="00067CC8"/>
    <w:rsid w:val="00075955"/>
    <w:rsid w:val="00075AF9"/>
    <w:rsid w:val="00077AD6"/>
    <w:rsid w:val="0008330E"/>
    <w:rsid w:val="000910E1"/>
    <w:rsid w:val="00093A0B"/>
    <w:rsid w:val="00095EFC"/>
    <w:rsid w:val="000A7F41"/>
    <w:rsid w:val="000C214B"/>
    <w:rsid w:val="000C416D"/>
    <w:rsid w:val="000C5C37"/>
    <w:rsid w:val="000C6A72"/>
    <w:rsid w:val="000D10BA"/>
    <w:rsid w:val="000D3000"/>
    <w:rsid w:val="000D556D"/>
    <w:rsid w:val="000D7D86"/>
    <w:rsid w:val="000E2160"/>
    <w:rsid w:val="000E78D7"/>
    <w:rsid w:val="000F18D5"/>
    <w:rsid w:val="000F5F92"/>
    <w:rsid w:val="0011582E"/>
    <w:rsid w:val="00116F96"/>
    <w:rsid w:val="00140559"/>
    <w:rsid w:val="001438FD"/>
    <w:rsid w:val="0014459B"/>
    <w:rsid w:val="001521B7"/>
    <w:rsid w:val="001526B5"/>
    <w:rsid w:val="001549CC"/>
    <w:rsid w:val="00157590"/>
    <w:rsid w:val="00167CEC"/>
    <w:rsid w:val="00175791"/>
    <w:rsid w:val="001761F1"/>
    <w:rsid w:val="00176C72"/>
    <w:rsid w:val="00185524"/>
    <w:rsid w:val="0018695B"/>
    <w:rsid w:val="00197AA5"/>
    <w:rsid w:val="001A0855"/>
    <w:rsid w:val="001A4F51"/>
    <w:rsid w:val="001B0F0A"/>
    <w:rsid w:val="001B1889"/>
    <w:rsid w:val="001B452E"/>
    <w:rsid w:val="001B58BF"/>
    <w:rsid w:val="001B5EC1"/>
    <w:rsid w:val="001C28B8"/>
    <w:rsid w:val="001C4659"/>
    <w:rsid w:val="001C6A1B"/>
    <w:rsid w:val="001C7CB6"/>
    <w:rsid w:val="001D6D0F"/>
    <w:rsid w:val="001D6FF8"/>
    <w:rsid w:val="001D7EBA"/>
    <w:rsid w:val="001E168F"/>
    <w:rsid w:val="001E3D52"/>
    <w:rsid w:val="001F1AF3"/>
    <w:rsid w:val="001F3BA6"/>
    <w:rsid w:val="00201F11"/>
    <w:rsid w:val="0020312D"/>
    <w:rsid w:val="002040A2"/>
    <w:rsid w:val="00204D20"/>
    <w:rsid w:val="002101CF"/>
    <w:rsid w:val="002108A3"/>
    <w:rsid w:val="00213589"/>
    <w:rsid w:val="00215060"/>
    <w:rsid w:val="00217447"/>
    <w:rsid w:val="00217BD9"/>
    <w:rsid w:val="00221323"/>
    <w:rsid w:val="00232580"/>
    <w:rsid w:val="00234F97"/>
    <w:rsid w:val="00236CDB"/>
    <w:rsid w:val="00237EAD"/>
    <w:rsid w:val="002408B3"/>
    <w:rsid w:val="00241585"/>
    <w:rsid w:val="00241D77"/>
    <w:rsid w:val="002479F3"/>
    <w:rsid w:val="00247E62"/>
    <w:rsid w:val="002503A9"/>
    <w:rsid w:val="00254D6C"/>
    <w:rsid w:val="00255E1E"/>
    <w:rsid w:val="00255EF3"/>
    <w:rsid w:val="002571B6"/>
    <w:rsid w:val="002600E4"/>
    <w:rsid w:val="00260C6B"/>
    <w:rsid w:val="0026677A"/>
    <w:rsid w:val="002667A5"/>
    <w:rsid w:val="00277657"/>
    <w:rsid w:val="0028436A"/>
    <w:rsid w:val="00285493"/>
    <w:rsid w:val="00292952"/>
    <w:rsid w:val="00293ECC"/>
    <w:rsid w:val="002A375A"/>
    <w:rsid w:val="002A4A64"/>
    <w:rsid w:val="002A6276"/>
    <w:rsid w:val="002B26F5"/>
    <w:rsid w:val="002B44A8"/>
    <w:rsid w:val="002B7D5C"/>
    <w:rsid w:val="002D635C"/>
    <w:rsid w:val="002D695C"/>
    <w:rsid w:val="002E41DE"/>
    <w:rsid w:val="002E772A"/>
    <w:rsid w:val="002F0E4F"/>
    <w:rsid w:val="002F22BD"/>
    <w:rsid w:val="002F6E93"/>
    <w:rsid w:val="00320B49"/>
    <w:rsid w:val="003228C0"/>
    <w:rsid w:val="003247D8"/>
    <w:rsid w:val="00324E28"/>
    <w:rsid w:val="003328CC"/>
    <w:rsid w:val="003423D3"/>
    <w:rsid w:val="0035075C"/>
    <w:rsid w:val="003521F3"/>
    <w:rsid w:val="00353C06"/>
    <w:rsid w:val="0035792F"/>
    <w:rsid w:val="00361D8F"/>
    <w:rsid w:val="00363DCB"/>
    <w:rsid w:val="003653D6"/>
    <w:rsid w:val="00370E5E"/>
    <w:rsid w:val="003805E0"/>
    <w:rsid w:val="00384328"/>
    <w:rsid w:val="00385634"/>
    <w:rsid w:val="00394370"/>
    <w:rsid w:val="003A0D2C"/>
    <w:rsid w:val="003A2AC0"/>
    <w:rsid w:val="003B08BE"/>
    <w:rsid w:val="003B3272"/>
    <w:rsid w:val="003B497D"/>
    <w:rsid w:val="003B5AD2"/>
    <w:rsid w:val="003C4049"/>
    <w:rsid w:val="003C4E5B"/>
    <w:rsid w:val="003D0920"/>
    <w:rsid w:val="003D31C7"/>
    <w:rsid w:val="003D365D"/>
    <w:rsid w:val="003E52FE"/>
    <w:rsid w:val="003E5EEF"/>
    <w:rsid w:val="003F0288"/>
    <w:rsid w:val="003F7F4E"/>
    <w:rsid w:val="004023BC"/>
    <w:rsid w:val="004031D8"/>
    <w:rsid w:val="00404732"/>
    <w:rsid w:val="0040515E"/>
    <w:rsid w:val="0041128E"/>
    <w:rsid w:val="004146C7"/>
    <w:rsid w:val="00424C22"/>
    <w:rsid w:val="004266B7"/>
    <w:rsid w:val="00426E15"/>
    <w:rsid w:val="00430773"/>
    <w:rsid w:val="00440457"/>
    <w:rsid w:val="00443486"/>
    <w:rsid w:val="00450C64"/>
    <w:rsid w:val="00455A86"/>
    <w:rsid w:val="00456432"/>
    <w:rsid w:val="00462437"/>
    <w:rsid w:val="00464E84"/>
    <w:rsid w:val="00467593"/>
    <w:rsid w:val="00467630"/>
    <w:rsid w:val="0047031B"/>
    <w:rsid w:val="00470D87"/>
    <w:rsid w:val="00472594"/>
    <w:rsid w:val="00474471"/>
    <w:rsid w:val="00483C73"/>
    <w:rsid w:val="0048771E"/>
    <w:rsid w:val="00492835"/>
    <w:rsid w:val="0049596D"/>
    <w:rsid w:val="004963B1"/>
    <w:rsid w:val="00496510"/>
    <w:rsid w:val="00497DFA"/>
    <w:rsid w:val="004A2287"/>
    <w:rsid w:val="004A4E84"/>
    <w:rsid w:val="004A66F0"/>
    <w:rsid w:val="004B4EFE"/>
    <w:rsid w:val="004B59D9"/>
    <w:rsid w:val="004B6237"/>
    <w:rsid w:val="004C2406"/>
    <w:rsid w:val="004C45C8"/>
    <w:rsid w:val="004C5230"/>
    <w:rsid w:val="004D3B78"/>
    <w:rsid w:val="004D6AB0"/>
    <w:rsid w:val="004E0BBC"/>
    <w:rsid w:val="004E1062"/>
    <w:rsid w:val="004E2189"/>
    <w:rsid w:val="004F20FE"/>
    <w:rsid w:val="00500CBD"/>
    <w:rsid w:val="00500D97"/>
    <w:rsid w:val="005100ED"/>
    <w:rsid w:val="00515617"/>
    <w:rsid w:val="005231CB"/>
    <w:rsid w:val="00533D86"/>
    <w:rsid w:val="00540F41"/>
    <w:rsid w:val="00545873"/>
    <w:rsid w:val="00546041"/>
    <w:rsid w:val="00565829"/>
    <w:rsid w:val="005662CD"/>
    <w:rsid w:val="00572D86"/>
    <w:rsid w:val="005732C5"/>
    <w:rsid w:val="005751E8"/>
    <w:rsid w:val="005809BA"/>
    <w:rsid w:val="00582C3B"/>
    <w:rsid w:val="00585BFD"/>
    <w:rsid w:val="00586839"/>
    <w:rsid w:val="005962C7"/>
    <w:rsid w:val="005A12A7"/>
    <w:rsid w:val="005A12EC"/>
    <w:rsid w:val="005A34AC"/>
    <w:rsid w:val="005A3CA2"/>
    <w:rsid w:val="005A6BCF"/>
    <w:rsid w:val="005B0046"/>
    <w:rsid w:val="005B2AB9"/>
    <w:rsid w:val="005B2ADB"/>
    <w:rsid w:val="005B2D6F"/>
    <w:rsid w:val="005B42F3"/>
    <w:rsid w:val="005B73BE"/>
    <w:rsid w:val="005C1A06"/>
    <w:rsid w:val="005C4757"/>
    <w:rsid w:val="005C5B14"/>
    <w:rsid w:val="005D16F0"/>
    <w:rsid w:val="005D19D4"/>
    <w:rsid w:val="005E1242"/>
    <w:rsid w:val="005E698D"/>
    <w:rsid w:val="00610482"/>
    <w:rsid w:val="0061118C"/>
    <w:rsid w:val="006116C5"/>
    <w:rsid w:val="00612407"/>
    <w:rsid w:val="006128B5"/>
    <w:rsid w:val="00612D87"/>
    <w:rsid w:val="00620180"/>
    <w:rsid w:val="006227A5"/>
    <w:rsid w:val="00630C75"/>
    <w:rsid w:val="0063107C"/>
    <w:rsid w:val="00632177"/>
    <w:rsid w:val="00633203"/>
    <w:rsid w:val="0063583B"/>
    <w:rsid w:val="00635A0E"/>
    <w:rsid w:val="0063767C"/>
    <w:rsid w:val="00642B37"/>
    <w:rsid w:val="0064388C"/>
    <w:rsid w:val="00644003"/>
    <w:rsid w:val="00664237"/>
    <w:rsid w:val="006662B7"/>
    <w:rsid w:val="00672170"/>
    <w:rsid w:val="006800A2"/>
    <w:rsid w:val="00680C08"/>
    <w:rsid w:val="006824CB"/>
    <w:rsid w:val="006837E1"/>
    <w:rsid w:val="00691C41"/>
    <w:rsid w:val="006956BB"/>
    <w:rsid w:val="006965B4"/>
    <w:rsid w:val="006A4472"/>
    <w:rsid w:val="006A4683"/>
    <w:rsid w:val="006A6D57"/>
    <w:rsid w:val="006C2437"/>
    <w:rsid w:val="006C345B"/>
    <w:rsid w:val="006C49A2"/>
    <w:rsid w:val="006D125A"/>
    <w:rsid w:val="006D484F"/>
    <w:rsid w:val="006D4BCF"/>
    <w:rsid w:val="006E03F1"/>
    <w:rsid w:val="006F08DC"/>
    <w:rsid w:val="006F1C7C"/>
    <w:rsid w:val="006F779A"/>
    <w:rsid w:val="007053B2"/>
    <w:rsid w:val="00713BE3"/>
    <w:rsid w:val="00715ABC"/>
    <w:rsid w:val="0072326D"/>
    <w:rsid w:val="00723F1E"/>
    <w:rsid w:val="00727532"/>
    <w:rsid w:val="00732650"/>
    <w:rsid w:val="00734350"/>
    <w:rsid w:val="0073663E"/>
    <w:rsid w:val="00736930"/>
    <w:rsid w:val="00742F7C"/>
    <w:rsid w:val="00745BA9"/>
    <w:rsid w:val="007469A5"/>
    <w:rsid w:val="00747882"/>
    <w:rsid w:val="007513CB"/>
    <w:rsid w:val="00752854"/>
    <w:rsid w:val="00757446"/>
    <w:rsid w:val="00766F8C"/>
    <w:rsid w:val="007728A5"/>
    <w:rsid w:val="00773D68"/>
    <w:rsid w:val="00773F73"/>
    <w:rsid w:val="00776FE8"/>
    <w:rsid w:val="007846A2"/>
    <w:rsid w:val="007866A5"/>
    <w:rsid w:val="00786DEB"/>
    <w:rsid w:val="0079120F"/>
    <w:rsid w:val="0079338A"/>
    <w:rsid w:val="007937D2"/>
    <w:rsid w:val="00797255"/>
    <w:rsid w:val="007975DF"/>
    <w:rsid w:val="007B09BD"/>
    <w:rsid w:val="007B512F"/>
    <w:rsid w:val="007B5150"/>
    <w:rsid w:val="007B7807"/>
    <w:rsid w:val="007C6A1A"/>
    <w:rsid w:val="007C7921"/>
    <w:rsid w:val="007C7C7A"/>
    <w:rsid w:val="007F1944"/>
    <w:rsid w:val="007F5F7F"/>
    <w:rsid w:val="007F5F82"/>
    <w:rsid w:val="007F5FB4"/>
    <w:rsid w:val="007F7B37"/>
    <w:rsid w:val="00800E68"/>
    <w:rsid w:val="00805140"/>
    <w:rsid w:val="00805C2B"/>
    <w:rsid w:val="008101FF"/>
    <w:rsid w:val="0082083B"/>
    <w:rsid w:val="00823E5B"/>
    <w:rsid w:val="00825280"/>
    <w:rsid w:val="0082552F"/>
    <w:rsid w:val="00825845"/>
    <w:rsid w:val="00826193"/>
    <w:rsid w:val="0083329C"/>
    <w:rsid w:val="0083644C"/>
    <w:rsid w:val="00842D1E"/>
    <w:rsid w:val="00843BBA"/>
    <w:rsid w:val="008501BA"/>
    <w:rsid w:val="00851CF4"/>
    <w:rsid w:val="00852048"/>
    <w:rsid w:val="00854207"/>
    <w:rsid w:val="0085626C"/>
    <w:rsid w:val="00874A39"/>
    <w:rsid w:val="00876666"/>
    <w:rsid w:val="0088133A"/>
    <w:rsid w:val="00883785"/>
    <w:rsid w:val="008869BF"/>
    <w:rsid w:val="00894937"/>
    <w:rsid w:val="00895030"/>
    <w:rsid w:val="00897023"/>
    <w:rsid w:val="00897CFD"/>
    <w:rsid w:val="008A1098"/>
    <w:rsid w:val="008A4234"/>
    <w:rsid w:val="008B5203"/>
    <w:rsid w:val="008C0CC4"/>
    <w:rsid w:val="008C20AC"/>
    <w:rsid w:val="008D2858"/>
    <w:rsid w:val="008D61E1"/>
    <w:rsid w:val="008D7D67"/>
    <w:rsid w:val="008D7E73"/>
    <w:rsid w:val="008E4369"/>
    <w:rsid w:val="008E5FEC"/>
    <w:rsid w:val="008F01E9"/>
    <w:rsid w:val="008F12E3"/>
    <w:rsid w:val="008F6764"/>
    <w:rsid w:val="008F7EAE"/>
    <w:rsid w:val="0090082D"/>
    <w:rsid w:val="0090197B"/>
    <w:rsid w:val="0090552A"/>
    <w:rsid w:val="0090628C"/>
    <w:rsid w:val="00906FC9"/>
    <w:rsid w:val="009101CD"/>
    <w:rsid w:val="00912BC0"/>
    <w:rsid w:val="00912D6B"/>
    <w:rsid w:val="00922853"/>
    <w:rsid w:val="00923809"/>
    <w:rsid w:val="009241A3"/>
    <w:rsid w:val="009258E8"/>
    <w:rsid w:val="00926460"/>
    <w:rsid w:val="009323B2"/>
    <w:rsid w:val="00933B35"/>
    <w:rsid w:val="0094003A"/>
    <w:rsid w:val="00944965"/>
    <w:rsid w:val="00953E9E"/>
    <w:rsid w:val="00961464"/>
    <w:rsid w:val="009641D0"/>
    <w:rsid w:val="009661B3"/>
    <w:rsid w:val="0096698A"/>
    <w:rsid w:val="00967BAE"/>
    <w:rsid w:val="00970228"/>
    <w:rsid w:val="009709D2"/>
    <w:rsid w:val="00970C2C"/>
    <w:rsid w:val="00974BCD"/>
    <w:rsid w:val="00977734"/>
    <w:rsid w:val="00982B53"/>
    <w:rsid w:val="009838E3"/>
    <w:rsid w:val="0099374B"/>
    <w:rsid w:val="009942D7"/>
    <w:rsid w:val="009A382E"/>
    <w:rsid w:val="009A4218"/>
    <w:rsid w:val="009A49B7"/>
    <w:rsid w:val="009B039E"/>
    <w:rsid w:val="009B0DA9"/>
    <w:rsid w:val="009B186A"/>
    <w:rsid w:val="009B5905"/>
    <w:rsid w:val="009C0547"/>
    <w:rsid w:val="009C2F22"/>
    <w:rsid w:val="009C44E9"/>
    <w:rsid w:val="009D07D5"/>
    <w:rsid w:val="009D1055"/>
    <w:rsid w:val="009D1B1D"/>
    <w:rsid w:val="009D29AD"/>
    <w:rsid w:val="009D46B4"/>
    <w:rsid w:val="009E164C"/>
    <w:rsid w:val="009F1183"/>
    <w:rsid w:val="009F1A92"/>
    <w:rsid w:val="009F3548"/>
    <w:rsid w:val="009F375D"/>
    <w:rsid w:val="00A05144"/>
    <w:rsid w:val="00A14A12"/>
    <w:rsid w:val="00A15B1C"/>
    <w:rsid w:val="00A16CAA"/>
    <w:rsid w:val="00A20AD4"/>
    <w:rsid w:val="00A226DE"/>
    <w:rsid w:val="00A23210"/>
    <w:rsid w:val="00A2355B"/>
    <w:rsid w:val="00A30031"/>
    <w:rsid w:val="00A33537"/>
    <w:rsid w:val="00A340DC"/>
    <w:rsid w:val="00A37D9A"/>
    <w:rsid w:val="00A517B5"/>
    <w:rsid w:val="00A55776"/>
    <w:rsid w:val="00A6744E"/>
    <w:rsid w:val="00A7083D"/>
    <w:rsid w:val="00A72E4A"/>
    <w:rsid w:val="00A73DD3"/>
    <w:rsid w:val="00A83083"/>
    <w:rsid w:val="00A95382"/>
    <w:rsid w:val="00AA0443"/>
    <w:rsid w:val="00AA1958"/>
    <w:rsid w:val="00AA31A0"/>
    <w:rsid w:val="00AA420E"/>
    <w:rsid w:val="00AB19D1"/>
    <w:rsid w:val="00AB6602"/>
    <w:rsid w:val="00AC00E7"/>
    <w:rsid w:val="00AC0B72"/>
    <w:rsid w:val="00AC44AC"/>
    <w:rsid w:val="00AC7772"/>
    <w:rsid w:val="00AC7871"/>
    <w:rsid w:val="00AD0143"/>
    <w:rsid w:val="00AD402E"/>
    <w:rsid w:val="00AD53EB"/>
    <w:rsid w:val="00AD5645"/>
    <w:rsid w:val="00AD67B1"/>
    <w:rsid w:val="00AE065C"/>
    <w:rsid w:val="00AE30C2"/>
    <w:rsid w:val="00AF61A2"/>
    <w:rsid w:val="00AF6ED5"/>
    <w:rsid w:val="00B007CC"/>
    <w:rsid w:val="00B0173C"/>
    <w:rsid w:val="00B01D13"/>
    <w:rsid w:val="00B04057"/>
    <w:rsid w:val="00B052BD"/>
    <w:rsid w:val="00B05CC2"/>
    <w:rsid w:val="00B123DB"/>
    <w:rsid w:val="00B22E65"/>
    <w:rsid w:val="00B2425F"/>
    <w:rsid w:val="00B252BE"/>
    <w:rsid w:val="00B268B4"/>
    <w:rsid w:val="00B3420D"/>
    <w:rsid w:val="00B44B03"/>
    <w:rsid w:val="00B4714E"/>
    <w:rsid w:val="00B521DC"/>
    <w:rsid w:val="00B64577"/>
    <w:rsid w:val="00B672B5"/>
    <w:rsid w:val="00B76781"/>
    <w:rsid w:val="00B82025"/>
    <w:rsid w:val="00B820F5"/>
    <w:rsid w:val="00B82CE8"/>
    <w:rsid w:val="00B85AB1"/>
    <w:rsid w:val="00B905B8"/>
    <w:rsid w:val="00B90FFE"/>
    <w:rsid w:val="00B928E4"/>
    <w:rsid w:val="00B93001"/>
    <w:rsid w:val="00B95D52"/>
    <w:rsid w:val="00B96FFA"/>
    <w:rsid w:val="00BA1965"/>
    <w:rsid w:val="00BA222F"/>
    <w:rsid w:val="00BA4A9A"/>
    <w:rsid w:val="00BA4D3E"/>
    <w:rsid w:val="00BA6B5B"/>
    <w:rsid w:val="00BB11FF"/>
    <w:rsid w:val="00BB23EA"/>
    <w:rsid w:val="00BC15FE"/>
    <w:rsid w:val="00BC24F3"/>
    <w:rsid w:val="00BC44DA"/>
    <w:rsid w:val="00BC57FF"/>
    <w:rsid w:val="00BD1A1D"/>
    <w:rsid w:val="00BD2606"/>
    <w:rsid w:val="00BD5B0F"/>
    <w:rsid w:val="00BD60DD"/>
    <w:rsid w:val="00BD6E3B"/>
    <w:rsid w:val="00BE2681"/>
    <w:rsid w:val="00BE2D73"/>
    <w:rsid w:val="00BE42E5"/>
    <w:rsid w:val="00BE6940"/>
    <w:rsid w:val="00BE7BBA"/>
    <w:rsid w:val="00BF1A3D"/>
    <w:rsid w:val="00BF66EB"/>
    <w:rsid w:val="00BF6FBF"/>
    <w:rsid w:val="00BF74CB"/>
    <w:rsid w:val="00C02EA1"/>
    <w:rsid w:val="00C033B4"/>
    <w:rsid w:val="00C03E64"/>
    <w:rsid w:val="00C0760F"/>
    <w:rsid w:val="00C11033"/>
    <w:rsid w:val="00C17374"/>
    <w:rsid w:val="00C204E6"/>
    <w:rsid w:val="00C34ED3"/>
    <w:rsid w:val="00C37D67"/>
    <w:rsid w:val="00C411E9"/>
    <w:rsid w:val="00C43A5A"/>
    <w:rsid w:val="00C44760"/>
    <w:rsid w:val="00C468C0"/>
    <w:rsid w:val="00C52933"/>
    <w:rsid w:val="00C53326"/>
    <w:rsid w:val="00C53EB3"/>
    <w:rsid w:val="00C56CA8"/>
    <w:rsid w:val="00C57CDB"/>
    <w:rsid w:val="00C606AF"/>
    <w:rsid w:val="00C610D5"/>
    <w:rsid w:val="00C61AF9"/>
    <w:rsid w:val="00C61BBA"/>
    <w:rsid w:val="00C65087"/>
    <w:rsid w:val="00C65C04"/>
    <w:rsid w:val="00C67211"/>
    <w:rsid w:val="00C76BD2"/>
    <w:rsid w:val="00C77387"/>
    <w:rsid w:val="00C77AAD"/>
    <w:rsid w:val="00C813C3"/>
    <w:rsid w:val="00C8412E"/>
    <w:rsid w:val="00C85AD1"/>
    <w:rsid w:val="00C936CF"/>
    <w:rsid w:val="00C95712"/>
    <w:rsid w:val="00CA3702"/>
    <w:rsid w:val="00CB1E9B"/>
    <w:rsid w:val="00CB5402"/>
    <w:rsid w:val="00CC11F4"/>
    <w:rsid w:val="00CC2F3C"/>
    <w:rsid w:val="00CC3E42"/>
    <w:rsid w:val="00CC597D"/>
    <w:rsid w:val="00CC6984"/>
    <w:rsid w:val="00CD083C"/>
    <w:rsid w:val="00CD6721"/>
    <w:rsid w:val="00CD7DAF"/>
    <w:rsid w:val="00CE5B6A"/>
    <w:rsid w:val="00CE5F9B"/>
    <w:rsid w:val="00CF7673"/>
    <w:rsid w:val="00D21837"/>
    <w:rsid w:val="00D21A64"/>
    <w:rsid w:val="00D226C1"/>
    <w:rsid w:val="00D242AA"/>
    <w:rsid w:val="00D2536E"/>
    <w:rsid w:val="00D26CD6"/>
    <w:rsid w:val="00D36DDE"/>
    <w:rsid w:val="00D42A64"/>
    <w:rsid w:val="00D43F3A"/>
    <w:rsid w:val="00D504C1"/>
    <w:rsid w:val="00D51406"/>
    <w:rsid w:val="00D57C06"/>
    <w:rsid w:val="00D658BF"/>
    <w:rsid w:val="00D67E56"/>
    <w:rsid w:val="00D705A2"/>
    <w:rsid w:val="00D712C4"/>
    <w:rsid w:val="00D73F92"/>
    <w:rsid w:val="00D7684E"/>
    <w:rsid w:val="00D81936"/>
    <w:rsid w:val="00D8254D"/>
    <w:rsid w:val="00D82C83"/>
    <w:rsid w:val="00D8509E"/>
    <w:rsid w:val="00D8711A"/>
    <w:rsid w:val="00D91951"/>
    <w:rsid w:val="00D92956"/>
    <w:rsid w:val="00D92B2A"/>
    <w:rsid w:val="00D95245"/>
    <w:rsid w:val="00D96BA8"/>
    <w:rsid w:val="00DA32D6"/>
    <w:rsid w:val="00DA38C7"/>
    <w:rsid w:val="00DA4B31"/>
    <w:rsid w:val="00DA56E0"/>
    <w:rsid w:val="00DA651A"/>
    <w:rsid w:val="00DB0139"/>
    <w:rsid w:val="00DB3450"/>
    <w:rsid w:val="00DC0F1E"/>
    <w:rsid w:val="00DC4F57"/>
    <w:rsid w:val="00DE4F7D"/>
    <w:rsid w:val="00DF0F5D"/>
    <w:rsid w:val="00DF2D5D"/>
    <w:rsid w:val="00DF7D7A"/>
    <w:rsid w:val="00E1353D"/>
    <w:rsid w:val="00E14DF5"/>
    <w:rsid w:val="00E16910"/>
    <w:rsid w:val="00E21EC1"/>
    <w:rsid w:val="00E2502C"/>
    <w:rsid w:val="00E2645E"/>
    <w:rsid w:val="00E31D47"/>
    <w:rsid w:val="00E342EA"/>
    <w:rsid w:val="00E42868"/>
    <w:rsid w:val="00E42B8C"/>
    <w:rsid w:val="00E42C3D"/>
    <w:rsid w:val="00E51C91"/>
    <w:rsid w:val="00E5499F"/>
    <w:rsid w:val="00E565E0"/>
    <w:rsid w:val="00E62E8F"/>
    <w:rsid w:val="00E666CD"/>
    <w:rsid w:val="00E73618"/>
    <w:rsid w:val="00E744A7"/>
    <w:rsid w:val="00E7780A"/>
    <w:rsid w:val="00E85F77"/>
    <w:rsid w:val="00E910B5"/>
    <w:rsid w:val="00E92849"/>
    <w:rsid w:val="00E936F0"/>
    <w:rsid w:val="00E9431C"/>
    <w:rsid w:val="00E948F6"/>
    <w:rsid w:val="00E95883"/>
    <w:rsid w:val="00E95888"/>
    <w:rsid w:val="00EA3CA6"/>
    <w:rsid w:val="00EA4548"/>
    <w:rsid w:val="00EB0078"/>
    <w:rsid w:val="00EB080F"/>
    <w:rsid w:val="00EB4E21"/>
    <w:rsid w:val="00EB6ED4"/>
    <w:rsid w:val="00EB7987"/>
    <w:rsid w:val="00ED236E"/>
    <w:rsid w:val="00EE175A"/>
    <w:rsid w:val="00EE200C"/>
    <w:rsid w:val="00EE35CD"/>
    <w:rsid w:val="00EE6192"/>
    <w:rsid w:val="00EF2B82"/>
    <w:rsid w:val="00EF6196"/>
    <w:rsid w:val="00EF63C0"/>
    <w:rsid w:val="00EF710B"/>
    <w:rsid w:val="00EF7681"/>
    <w:rsid w:val="00EF7A3C"/>
    <w:rsid w:val="00F073B2"/>
    <w:rsid w:val="00F13C56"/>
    <w:rsid w:val="00F16493"/>
    <w:rsid w:val="00F2014D"/>
    <w:rsid w:val="00F206E3"/>
    <w:rsid w:val="00F20817"/>
    <w:rsid w:val="00F20BA7"/>
    <w:rsid w:val="00F21213"/>
    <w:rsid w:val="00F24901"/>
    <w:rsid w:val="00F24920"/>
    <w:rsid w:val="00F25749"/>
    <w:rsid w:val="00F30154"/>
    <w:rsid w:val="00F31826"/>
    <w:rsid w:val="00F348E2"/>
    <w:rsid w:val="00F37B38"/>
    <w:rsid w:val="00F42553"/>
    <w:rsid w:val="00F46531"/>
    <w:rsid w:val="00F47201"/>
    <w:rsid w:val="00F47FC3"/>
    <w:rsid w:val="00F5791B"/>
    <w:rsid w:val="00F6756D"/>
    <w:rsid w:val="00F70500"/>
    <w:rsid w:val="00F739CB"/>
    <w:rsid w:val="00F76414"/>
    <w:rsid w:val="00F7665E"/>
    <w:rsid w:val="00F818EB"/>
    <w:rsid w:val="00F9579B"/>
    <w:rsid w:val="00F96FE8"/>
    <w:rsid w:val="00FA1732"/>
    <w:rsid w:val="00FA3921"/>
    <w:rsid w:val="00FA75A4"/>
    <w:rsid w:val="00FB32DD"/>
    <w:rsid w:val="00FB3FEF"/>
    <w:rsid w:val="00FB45A6"/>
    <w:rsid w:val="00FB4C99"/>
    <w:rsid w:val="00FB76B3"/>
    <w:rsid w:val="00FB78E6"/>
    <w:rsid w:val="00FC230A"/>
    <w:rsid w:val="00FC678A"/>
    <w:rsid w:val="00FD4630"/>
    <w:rsid w:val="00FD4B31"/>
    <w:rsid w:val="00FD6F76"/>
    <w:rsid w:val="00FE5376"/>
    <w:rsid w:val="00FE7FB7"/>
    <w:rsid w:val="00FF64B6"/>
    <w:rsid w:val="00FF6DC4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5B0DFB"/>
  <w15:chartTrackingRefBased/>
  <w15:docId w15:val="{EC6BDA45-C5E7-40F5-BC95-64CCDFE7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BD2"/>
    <w:rPr>
      <w:sz w:val="24"/>
      <w:szCs w:val="24"/>
    </w:rPr>
  </w:style>
  <w:style w:type="paragraph" w:styleId="1">
    <w:name w:val="heading 1"/>
    <w:basedOn w:val="ConsPlusNormal"/>
    <w:next w:val="a"/>
    <w:link w:val="10"/>
    <w:qFormat/>
    <w:rsid w:val="00C76BD2"/>
    <w:pPr>
      <w:widowControl/>
      <w:ind w:firstLine="357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66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7366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905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B78E6"/>
    <w:rPr>
      <w:rFonts w:ascii="Tahoma" w:hAnsi="Tahoma" w:cs="Tahoma"/>
      <w:sz w:val="16"/>
      <w:szCs w:val="16"/>
    </w:rPr>
  </w:style>
  <w:style w:type="paragraph" w:customStyle="1" w:styleId="a5">
    <w:name w:val="Название"/>
    <w:basedOn w:val="a"/>
    <w:qFormat/>
    <w:rsid w:val="0063583B"/>
    <w:pPr>
      <w:jc w:val="center"/>
    </w:pPr>
    <w:rPr>
      <w:sz w:val="30"/>
    </w:rPr>
  </w:style>
  <w:style w:type="paragraph" w:styleId="a6">
    <w:name w:val="Body Text"/>
    <w:basedOn w:val="a"/>
    <w:link w:val="a7"/>
    <w:rsid w:val="0063583B"/>
    <w:pPr>
      <w:jc w:val="center"/>
    </w:pPr>
    <w:rPr>
      <w:sz w:val="30"/>
      <w:szCs w:val="20"/>
    </w:rPr>
  </w:style>
  <w:style w:type="paragraph" w:styleId="2">
    <w:name w:val="Body Text 2"/>
    <w:basedOn w:val="a"/>
    <w:rsid w:val="00742F7C"/>
    <w:pPr>
      <w:spacing w:after="120" w:line="480" w:lineRule="auto"/>
    </w:pPr>
  </w:style>
  <w:style w:type="paragraph" w:styleId="a8">
    <w:name w:val="header"/>
    <w:basedOn w:val="a"/>
    <w:link w:val="a9"/>
    <w:rsid w:val="00324E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324E28"/>
    <w:rPr>
      <w:sz w:val="24"/>
      <w:szCs w:val="24"/>
    </w:rPr>
  </w:style>
  <w:style w:type="paragraph" w:styleId="aa">
    <w:name w:val="footer"/>
    <w:basedOn w:val="a"/>
    <w:link w:val="ab"/>
    <w:rsid w:val="00324E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324E28"/>
    <w:rPr>
      <w:sz w:val="24"/>
      <w:szCs w:val="24"/>
    </w:rPr>
  </w:style>
  <w:style w:type="character" w:customStyle="1" w:styleId="a7">
    <w:name w:val="Основной текст Знак"/>
    <w:link w:val="a6"/>
    <w:rsid w:val="003228C0"/>
    <w:rPr>
      <w:sz w:val="30"/>
    </w:rPr>
  </w:style>
  <w:style w:type="paragraph" w:customStyle="1" w:styleId="ConsNonformat">
    <w:name w:val="ConsNonformat"/>
    <w:uiPriority w:val="99"/>
    <w:rsid w:val="0008330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-normal">
    <w:name w:val="p-normal"/>
    <w:basedOn w:val="a"/>
    <w:rsid w:val="0008330E"/>
    <w:pPr>
      <w:spacing w:before="100" w:beforeAutospacing="1" w:after="100" w:afterAutospacing="1"/>
    </w:pPr>
  </w:style>
  <w:style w:type="character" w:customStyle="1" w:styleId="h-normal">
    <w:name w:val="h-normal"/>
    <w:rsid w:val="0008330E"/>
  </w:style>
  <w:style w:type="paragraph" w:customStyle="1" w:styleId="Style14">
    <w:name w:val="Style14"/>
    <w:basedOn w:val="a"/>
    <w:uiPriority w:val="99"/>
    <w:rsid w:val="0008330E"/>
    <w:pPr>
      <w:widowControl w:val="0"/>
      <w:autoSpaceDE w:val="0"/>
      <w:autoSpaceDN w:val="0"/>
      <w:adjustRightInd w:val="0"/>
      <w:spacing w:line="278" w:lineRule="exact"/>
      <w:ind w:firstLine="710"/>
    </w:pPr>
  </w:style>
  <w:style w:type="character" w:customStyle="1" w:styleId="10">
    <w:name w:val="Заголовок 1 Знак"/>
    <w:link w:val="1"/>
    <w:rsid w:val="00C76BD2"/>
    <w:rPr>
      <w:b/>
      <w:sz w:val="24"/>
      <w:szCs w:val="24"/>
    </w:rPr>
  </w:style>
  <w:style w:type="paragraph" w:customStyle="1" w:styleId="ac">
    <w:name w:val="Приложения"/>
    <w:basedOn w:val="a"/>
    <w:link w:val="ad"/>
    <w:autoRedefine/>
    <w:qFormat/>
    <w:rsid w:val="00BF1A3D"/>
    <w:pPr>
      <w:autoSpaceDE w:val="0"/>
      <w:autoSpaceDN w:val="0"/>
      <w:adjustRightInd w:val="0"/>
      <w:jc w:val="right"/>
      <w:outlineLvl w:val="0"/>
    </w:pPr>
    <w:rPr>
      <w:sz w:val="28"/>
      <w:szCs w:val="28"/>
    </w:rPr>
  </w:style>
  <w:style w:type="character" w:customStyle="1" w:styleId="ad">
    <w:name w:val="Приложения Знак"/>
    <w:link w:val="ac"/>
    <w:rsid w:val="00BF1A3D"/>
    <w:rPr>
      <w:sz w:val="28"/>
      <w:szCs w:val="28"/>
    </w:rPr>
  </w:style>
  <w:style w:type="paragraph" w:customStyle="1" w:styleId="ae">
    <w:name w:val="Заглавия договора"/>
    <w:basedOn w:val="a"/>
    <w:next w:val="a"/>
    <w:link w:val="af"/>
    <w:autoRedefine/>
    <w:qFormat/>
    <w:rsid w:val="00D96BA8"/>
    <w:pPr>
      <w:autoSpaceDE w:val="0"/>
      <w:autoSpaceDN w:val="0"/>
      <w:adjustRightInd w:val="0"/>
      <w:ind w:firstLine="357"/>
      <w:jc w:val="center"/>
      <w:outlineLvl w:val="0"/>
    </w:pPr>
    <w:rPr>
      <w:b/>
    </w:rPr>
  </w:style>
  <w:style w:type="character" w:customStyle="1" w:styleId="af">
    <w:name w:val="Заглавия договора Знак"/>
    <w:link w:val="ae"/>
    <w:rsid w:val="00D96BA8"/>
    <w:rPr>
      <w:b/>
      <w:sz w:val="24"/>
      <w:szCs w:val="24"/>
    </w:rPr>
  </w:style>
  <w:style w:type="character" w:customStyle="1" w:styleId="ConsPlusNonformat0">
    <w:name w:val="ConsPlusNonformat Знак"/>
    <w:link w:val="ConsPlusNonformat"/>
    <w:rsid w:val="00BA4D3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5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2299</Words>
  <Characters>13108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</vt:lpstr>
    </vt:vector>
  </TitlesOfParts>
  <Company>SamForum.ws</Company>
  <LinksUpToDate>false</LinksUpToDate>
  <CharactersWithSpaces>15377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</dc:title>
  <dc:subject/>
  <dc:creator>SamLab.ws</dc:creator>
  <cp:keywords/>
  <dc:description/>
  <cp:lastModifiedBy>User</cp:lastModifiedBy>
  <cp:revision>8</cp:revision>
  <cp:lastPrinted>2024-06-06T05:53:00Z</cp:lastPrinted>
  <dcterms:created xsi:type="dcterms:W3CDTF">2024-06-12T06:10:00Z</dcterms:created>
  <dcterms:modified xsi:type="dcterms:W3CDTF">2024-10-11T12:50:00Z</dcterms:modified>
</cp:coreProperties>
</file>